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A59F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1E9D6EB0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348"/>
        <w:gridCol w:w="2203"/>
        <w:gridCol w:w="3256"/>
      </w:tblGrid>
      <w:tr w:rsidR="00D243D6" w:rsidRPr="00D243D6" w14:paraId="1BAE40B6" w14:textId="77777777" w:rsidTr="009D0F7D">
        <w:tc>
          <w:tcPr>
            <w:tcW w:w="1101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C0E53" w14:textId="77777777" w:rsidR="009D0F7D" w:rsidRPr="00D243D6" w:rsidRDefault="00DC4E98" w:rsidP="00DC4E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COURSE IDENTITY</w:t>
            </w:r>
          </w:p>
        </w:tc>
      </w:tr>
      <w:tr w:rsidR="00D243D6" w:rsidRPr="00D243D6" w14:paraId="00F8BEE9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54AF1" w14:textId="77777777" w:rsidR="009D0F7D" w:rsidRPr="00D243D6" w:rsidRDefault="00DC4E98" w:rsidP="00DC4E98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Course Name</w:t>
            </w:r>
            <w:r w:rsidR="009D0F7D" w:rsidRPr="00D243D6">
              <w:rPr>
                <w:rFonts w:asciiTheme="majorBidi" w:eastAsia="Times New Roman" w:hAnsiTheme="majorBidi" w:cstheme="majorBidi"/>
              </w:rPr>
              <w:t>/Block</w:t>
            </w:r>
          </w:p>
        </w:tc>
        <w:tc>
          <w:tcPr>
            <w:tcW w:w="8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8BFF5" w14:textId="77777777" w:rsidR="009D0F7D" w:rsidRPr="00D243D6" w:rsidRDefault="009D0F7D" w:rsidP="009D0F7D">
            <w:pPr>
              <w:spacing w:before="12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ISLAM RAHMATAN LIL ALAMIN</w:t>
            </w:r>
            <w:r w:rsidR="00DC4E98" w:rsidRPr="00D243D6">
              <w:rPr>
                <w:rFonts w:asciiTheme="majorBidi" w:eastAsia="Times New Roman" w:hAnsiTheme="majorBidi" w:cstheme="majorBidi"/>
                <w:b/>
                <w:bCs/>
              </w:rPr>
              <w:t xml:space="preserve"> (THE BLESSING FOR THE WHOLE UNIVERSE)</w:t>
            </w:r>
          </w:p>
        </w:tc>
      </w:tr>
      <w:tr w:rsidR="00D243D6" w:rsidRPr="00D243D6" w14:paraId="6A366BAD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0A282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Faculty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73DB7" w14:textId="77777777" w:rsidR="009D0F7D" w:rsidRPr="00D243D6" w:rsidRDefault="009D0F7D" w:rsidP="001E7C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45" w:hanging="28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Islamic Religious Sciences (FIAI)</w:t>
            </w:r>
          </w:p>
          <w:p w14:paraId="1A777312" w14:textId="77777777" w:rsidR="009D0F7D" w:rsidRPr="00D243D6" w:rsidRDefault="009D0F7D" w:rsidP="001E7C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 w:hanging="28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Mathematics and Natural Sciences (FMIPA).</w:t>
            </w:r>
          </w:p>
          <w:p w14:paraId="738627FE" w14:textId="77777777" w:rsidR="009D0F7D" w:rsidRPr="00D243D6" w:rsidRDefault="009D0F7D" w:rsidP="001E7C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 w:hanging="28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Industrial Engineering (FTI)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2CC9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Courses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8226A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Ahwal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Shakhshiyah</w:t>
            </w:r>
            <w:proofErr w:type="spellEnd"/>
            <w:r w:rsidR="00DC4E98" w:rsidRPr="00D243D6">
              <w:rPr>
                <w:rFonts w:asciiTheme="majorBidi" w:eastAsia="Times New Roman" w:hAnsiTheme="majorBidi" w:cstheme="majorBidi"/>
              </w:rPr>
              <w:t xml:space="preserve"> (Islamic Family Law)</w:t>
            </w:r>
          </w:p>
          <w:p w14:paraId="584D1F0A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Islamic Religious Education</w:t>
            </w:r>
          </w:p>
          <w:p w14:paraId="21AC9701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Islamic Economics</w:t>
            </w:r>
          </w:p>
          <w:p w14:paraId="7529C911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Statistics</w:t>
            </w:r>
          </w:p>
          <w:p w14:paraId="5F138ADC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Chemistry</w:t>
            </w:r>
          </w:p>
          <w:p w14:paraId="0BC2F32A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Chemical Education</w:t>
            </w:r>
          </w:p>
          <w:p w14:paraId="50F7528C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Pharmacy</w:t>
            </w:r>
          </w:p>
          <w:p w14:paraId="3B2698DB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Electrical Engineering</w:t>
            </w:r>
          </w:p>
          <w:p w14:paraId="52C2D4C9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Chemical Engineering</w:t>
            </w:r>
          </w:p>
          <w:p w14:paraId="176A0AF3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Informatics</w:t>
            </w:r>
          </w:p>
          <w:p w14:paraId="5A32BD47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Mechanical Engineering</w:t>
            </w:r>
          </w:p>
          <w:p w14:paraId="6794450D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Industrial Engineering</w:t>
            </w:r>
          </w:p>
          <w:p w14:paraId="3E29F204" w14:textId="77777777" w:rsidR="009D0F7D" w:rsidRPr="00D243D6" w:rsidRDefault="009D0F7D" w:rsidP="00A32F41">
            <w:pPr>
              <w:pStyle w:val="ListParagraph"/>
              <w:numPr>
                <w:ilvl w:val="0"/>
                <w:numId w:val="3"/>
              </w:numPr>
              <w:spacing w:after="0" w:line="223" w:lineRule="auto"/>
              <w:ind w:left="466" w:hanging="42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Textile Engineering</w:t>
            </w:r>
          </w:p>
        </w:tc>
      </w:tr>
      <w:tr w:rsidR="00D243D6" w:rsidRPr="00D243D6" w14:paraId="5EDF9579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DBF16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Code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896C5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UNI602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CCCFF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Code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12CC8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UNI602</w:t>
            </w:r>
          </w:p>
        </w:tc>
      </w:tr>
      <w:tr w:rsidR="00D243D6" w:rsidRPr="00D243D6" w14:paraId="6F8880C6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6323A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Group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1AACB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University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211C6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Group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0C593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University</w:t>
            </w:r>
          </w:p>
        </w:tc>
      </w:tr>
      <w:tr w:rsidR="00D243D6" w:rsidRPr="00D243D6" w14:paraId="1435F441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12D1B" w14:textId="77777777" w:rsidR="009D0F7D" w:rsidRPr="00D243D6" w:rsidRDefault="00DC4E98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Semester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C4458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3 (Three)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6AE26" w14:textId="77777777" w:rsidR="009D0F7D" w:rsidRPr="00D243D6" w:rsidRDefault="00DC4E98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 xml:space="preserve">Semester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3BAE6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3 (Three)</w:t>
            </w:r>
          </w:p>
        </w:tc>
      </w:tr>
      <w:tr w:rsidR="00D243D6" w:rsidRPr="00D243D6" w14:paraId="5851473D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82E43" w14:textId="77777777" w:rsidR="009D0F7D" w:rsidRPr="00D243D6" w:rsidRDefault="009D0F7D" w:rsidP="009D0F7D">
            <w:pPr>
              <w:spacing w:after="0" w:line="22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Method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3B994" w14:textId="77777777" w:rsidR="009D0F7D" w:rsidRPr="00D243D6" w:rsidRDefault="009D0F7D" w:rsidP="009D0F7D">
            <w:pPr>
              <w:spacing w:after="0" w:line="22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Online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31258" w14:textId="77777777" w:rsidR="009D0F7D" w:rsidRPr="00D243D6" w:rsidRDefault="009D0F7D" w:rsidP="009D0F7D">
            <w:pPr>
              <w:spacing w:after="0" w:line="22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Method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3A0EC" w14:textId="77777777" w:rsidR="009D0F7D" w:rsidRPr="00D243D6" w:rsidRDefault="009D0F7D" w:rsidP="009D0F7D">
            <w:pPr>
              <w:spacing w:after="0" w:line="22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Online</w:t>
            </w:r>
          </w:p>
        </w:tc>
      </w:tr>
      <w:tr w:rsidR="00D243D6" w:rsidRPr="00D243D6" w14:paraId="369F63EE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6D044" w14:textId="77777777" w:rsidR="009D0F7D" w:rsidRPr="00D243D6" w:rsidRDefault="00DC4E98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  <w:b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Course</w:t>
            </w:r>
          </w:p>
          <w:p w14:paraId="0910AA22" w14:textId="77777777" w:rsidR="009D0F7D" w:rsidRPr="00D243D6" w:rsidRDefault="00DC4E98" w:rsidP="009D0F7D">
            <w:pPr>
              <w:spacing w:before="1"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</w:rPr>
              <w:t>Cluster</w:t>
            </w:r>
            <w:r w:rsidR="009D0F7D" w:rsidRPr="00D243D6">
              <w:rPr>
                <w:rFonts w:asciiTheme="majorBidi" w:eastAsia="Times New Roman" w:hAnsiTheme="majorBidi" w:cstheme="majorBidi"/>
                <w:b/>
              </w:rPr>
              <w:t>/Block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B7D44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Compulsory University Courses (MKWU)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18C45" w14:textId="77777777" w:rsidR="009D0F7D" w:rsidRPr="00D243D6" w:rsidRDefault="00DC4E98" w:rsidP="009D0F7D">
            <w:pPr>
              <w:spacing w:before="1"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Course Cluster/</w:t>
            </w:r>
            <w:r w:rsidR="009D0F7D" w:rsidRPr="00D243D6">
              <w:rPr>
                <w:rFonts w:asciiTheme="majorBidi" w:eastAsia="Times New Roman" w:hAnsiTheme="majorBidi" w:cstheme="majorBidi"/>
                <w:b/>
                <w:bCs/>
              </w:rPr>
              <w:t>Block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F027E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Compulsory University Courses (MKWU)</w:t>
            </w:r>
          </w:p>
        </w:tc>
      </w:tr>
      <w:tr w:rsidR="00D243D6" w:rsidRPr="00D243D6" w14:paraId="0C9C38FC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9783B" w14:textId="77777777" w:rsidR="009D0F7D" w:rsidRPr="00D243D6" w:rsidRDefault="009D0F7D" w:rsidP="00DC4E98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Lecturer/</w:t>
            </w:r>
            <w:r w:rsidR="00DC4E98" w:rsidRPr="00D243D6">
              <w:rPr>
                <w:rFonts w:asciiTheme="majorBidi" w:eastAsia="Times New Roman" w:hAnsiTheme="majorBidi" w:cstheme="majorBidi"/>
              </w:rPr>
              <w:t>Supporting Coordinator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62FF3" w14:textId="77777777" w:rsidR="009D0F7D" w:rsidRPr="00D243D6" w:rsidRDefault="009D0F7D" w:rsidP="001E7CFD">
            <w:pPr>
              <w:spacing w:after="0"/>
              <w:ind w:left="107"/>
              <w:rPr>
                <w:rFonts w:asciiTheme="majorBidi" w:eastAsia="Times New Roman" w:hAnsiTheme="majorBidi" w:cstheme="majorBidi"/>
              </w:rPr>
            </w:pP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Rheyza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Virgiawan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>, Lc., ME</w:t>
            </w:r>
          </w:p>
          <w:p w14:paraId="3D3A3FD0" w14:textId="77777777" w:rsidR="009D0F7D" w:rsidRPr="00D243D6" w:rsidRDefault="009D0F7D" w:rsidP="001E7CFD">
            <w:pPr>
              <w:spacing w:after="0"/>
              <w:ind w:left="107"/>
              <w:rPr>
                <w:rFonts w:asciiTheme="majorBidi" w:eastAsia="Times New Roman" w:hAnsiTheme="majorBidi" w:cstheme="majorBidi"/>
              </w:rPr>
            </w:pP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Asyharul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Muala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>, S.H.I., M.H.I</w:t>
            </w:r>
          </w:p>
          <w:p w14:paraId="7EAEF3CA" w14:textId="77777777" w:rsidR="009D0F7D" w:rsidRPr="00D243D6" w:rsidRDefault="009D0F7D" w:rsidP="001E7CFD">
            <w:pPr>
              <w:spacing w:after="0"/>
              <w:ind w:left="107"/>
              <w:rPr>
                <w:rFonts w:asciiTheme="majorBidi" w:eastAsia="Times New Roman" w:hAnsiTheme="majorBidi" w:cstheme="majorBidi"/>
              </w:rPr>
            </w:pP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Shubhi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Mahmashony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Harimurti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>, S.S., M.A.</w:t>
            </w:r>
          </w:p>
          <w:p w14:paraId="18CB756F" w14:textId="77777777" w:rsidR="009D0F7D" w:rsidRPr="00D243D6" w:rsidRDefault="009D0F7D" w:rsidP="001E7CFD">
            <w:pPr>
              <w:spacing w:after="0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Anisah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Budiwati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>, S.HI., M.SI</w:t>
            </w:r>
          </w:p>
          <w:p w14:paraId="5064F046" w14:textId="77777777" w:rsidR="009D0F7D" w:rsidRPr="00D243D6" w:rsidRDefault="009D0F7D" w:rsidP="001E7CFD">
            <w:pPr>
              <w:spacing w:after="0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Willi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Ashadi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>, S.H.I., M.A.</w:t>
            </w:r>
          </w:p>
          <w:p w14:paraId="4B629C2C" w14:textId="77777777" w:rsidR="009D0F7D" w:rsidRPr="00D243D6" w:rsidRDefault="009D0F7D" w:rsidP="001E7CFD">
            <w:pPr>
              <w:spacing w:after="0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Ahmad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Asroni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, </w:t>
            </w:r>
            <w:proofErr w:type="spellStart"/>
            <w:proofErr w:type="gramStart"/>
            <w:r w:rsidRPr="00D243D6">
              <w:rPr>
                <w:rFonts w:asciiTheme="majorBidi" w:eastAsia="Times New Roman" w:hAnsiTheme="majorBidi" w:cstheme="majorBidi"/>
              </w:rPr>
              <w:t>S.Fil</w:t>
            </w:r>
            <w:proofErr w:type="spellEnd"/>
            <w:proofErr w:type="gramEnd"/>
            <w:r w:rsidRPr="00D243D6">
              <w:rPr>
                <w:rFonts w:asciiTheme="majorBidi" w:eastAsia="Times New Roman" w:hAnsiTheme="majorBidi" w:cstheme="majorBidi"/>
              </w:rPr>
              <w:t xml:space="preserve">.,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M.Hum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210E2FA9" w14:textId="77777777" w:rsidR="009D0F7D" w:rsidRPr="00D243D6" w:rsidRDefault="009D0F7D" w:rsidP="001E7CFD">
            <w:pPr>
              <w:spacing w:after="0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71A8C" w14:textId="77777777" w:rsidR="009D0F7D" w:rsidRPr="00D243D6" w:rsidRDefault="009D0F7D" w:rsidP="009D0F7D">
            <w:pPr>
              <w:spacing w:after="0" w:line="223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Semester/Academic Year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23086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Odd </w:t>
            </w:r>
            <w:r w:rsidR="00DC4E98" w:rsidRPr="00D243D6">
              <w:rPr>
                <w:rFonts w:asciiTheme="majorBidi" w:eastAsia="Times New Roman" w:hAnsiTheme="majorBidi" w:cstheme="majorBidi"/>
              </w:rPr>
              <w:t xml:space="preserve">Semester </w:t>
            </w:r>
            <w:r w:rsidRPr="00D243D6">
              <w:rPr>
                <w:rFonts w:asciiTheme="majorBidi" w:eastAsia="Times New Roman" w:hAnsiTheme="majorBidi" w:cstheme="majorBidi"/>
              </w:rPr>
              <w:t>2020/2021</w:t>
            </w:r>
          </w:p>
        </w:tc>
      </w:tr>
      <w:tr w:rsidR="00D243D6" w:rsidRPr="00D243D6" w14:paraId="32D111F4" w14:textId="77777777" w:rsidTr="009D0F7D"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2C6C7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0B913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9069C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F807C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</w:tr>
    </w:tbl>
    <w:p w14:paraId="19AA8F9D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3F5448EF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0"/>
      </w:tblGrid>
      <w:tr w:rsidR="00D243D6" w:rsidRPr="00D243D6" w14:paraId="60EE63B6" w14:textId="77777777" w:rsidTr="009D0F7D">
        <w:tc>
          <w:tcPr>
            <w:tcW w:w="11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EDCEE" w14:textId="77777777" w:rsidR="009D0F7D" w:rsidRPr="00D243D6" w:rsidRDefault="00DC4E98" w:rsidP="001E7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COURSE LEARNING OUTCOMES</w:t>
            </w:r>
          </w:p>
        </w:tc>
      </w:tr>
    </w:tbl>
    <w:p w14:paraId="3474215F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tbl>
      <w:tblPr>
        <w:tblW w:w="10980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809"/>
      </w:tblGrid>
      <w:tr w:rsidR="00D243D6" w:rsidRPr="00D243D6" w14:paraId="40BFA292" w14:textId="77777777" w:rsidTr="009D0F7D">
        <w:trPr>
          <w:trHeight w:val="20"/>
        </w:trPr>
        <w:tc>
          <w:tcPr>
            <w:tcW w:w="11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114B3" w14:textId="77777777" w:rsidR="009D0F7D" w:rsidRPr="00D243D6" w:rsidRDefault="009D0F7D" w:rsidP="009D0F7D">
            <w:pPr>
              <w:spacing w:after="0" w:line="20" w:lineRule="atLeast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CPL Code</w:t>
            </w:r>
          </w:p>
        </w:tc>
        <w:tc>
          <w:tcPr>
            <w:tcW w:w="981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3F30B" w14:textId="77777777" w:rsidR="009D0F7D" w:rsidRPr="00D243D6" w:rsidRDefault="009D0F7D" w:rsidP="009D0F7D">
            <w:pPr>
              <w:spacing w:after="0" w:line="20" w:lineRule="atLeast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CPL formula</w:t>
            </w:r>
          </w:p>
        </w:tc>
      </w:tr>
      <w:tr w:rsidR="00D243D6" w:rsidRPr="00D243D6" w14:paraId="1B5DABA5" w14:textId="77777777" w:rsidTr="009D0F7D">
        <w:trPr>
          <w:trHeight w:val="253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C9003" w14:textId="77777777" w:rsidR="009D0F7D" w:rsidRPr="00D243D6" w:rsidRDefault="009D0F7D" w:rsidP="009D0F7D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CPUA7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D75D1" w14:textId="77777777" w:rsidR="009D0F7D" w:rsidRPr="00D243D6" w:rsidRDefault="00DC4E98" w:rsidP="00DC4E98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Students are able to 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master the basic principles </w:t>
            </w:r>
            <w:r w:rsidRPr="00D243D6">
              <w:rPr>
                <w:rFonts w:asciiTheme="majorBidi" w:eastAsia="Times New Roman" w:hAnsiTheme="majorBidi" w:cstheme="majorBidi"/>
              </w:rPr>
              <w:t>to integrate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Islamic values in</w:t>
            </w:r>
            <w:r w:rsidRPr="00D243D6">
              <w:rPr>
                <w:rFonts w:asciiTheme="majorBidi" w:eastAsia="Times New Roman" w:hAnsiTheme="majorBidi" w:cstheme="majorBidi"/>
              </w:rPr>
              <w:t>to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the</w:t>
            </w:r>
            <w:r w:rsidRPr="00D243D6">
              <w:rPr>
                <w:rFonts w:asciiTheme="majorBidi" w:eastAsia="Times New Roman" w:hAnsiTheme="majorBidi" w:cstheme="majorBidi"/>
              </w:rPr>
              <w:t>ir respective field of science.</w:t>
            </w:r>
          </w:p>
        </w:tc>
      </w:tr>
      <w:tr w:rsidR="00D243D6" w:rsidRPr="00D243D6" w14:paraId="720E0889" w14:textId="77777777" w:rsidTr="009D0F7D">
        <w:trPr>
          <w:trHeight w:val="253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E8ED0" w14:textId="77777777" w:rsidR="009D0F7D" w:rsidRPr="00D243D6" w:rsidRDefault="009D0F7D" w:rsidP="009D0F7D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CPUA4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9B268" w14:textId="77777777" w:rsidR="009D0F7D" w:rsidRPr="00D243D6" w:rsidRDefault="00DC4E98" w:rsidP="00DC4E98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Students are 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able to formulate a contributive role to </w:t>
            </w:r>
            <w:r w:rsidRPr="00D243D6">
              <w:rPr>
                <w:rFonts w:asciiTheme="majorBidi" w:eastAsia="Times New Roman" w:hAnsiTheme="majorBidi" w:cstheme="majorBidi"/>
              </w:rPr>
              <w:t>develop the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society</w:t>
            </w:r>
            <w:r w:rsidRPr="00D243D6">
              <w:rPr>
                <w:rFonts w:asciiTheme="majorBidi" w:eastAsia="Times New Roman" w:hAnsiTheme="majorBidi" w:cstheme="majorBidi"/>
              </w:rPr>
              <w:t>.</w:t>
            </w:r>
          </w:p>
        </w:tc>
      </w:tr>
    </w:tbl>
    <w:p w14:paraId="1F6A57EC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03"/>
        <w:gridCol w:w="2556"/>
        <w:gridCol w:w="3467"/>
        <w:gridCol w:w="2217"/>
        <w:gridCol w:w="915"/>
      </w:tblGrid>
      <w:tr w:rsidR="00D243D6" w:rsidRPr="00D243D6" w14:paraId="7B3ADFD2" w14:textId="77777777" w:rsidTr="009D0F7D">
        <w:tc>
          <w:tcPr>
            <w:tcW w:w="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BBECB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CPL Code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34538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CPMK Code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33628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CPMK formula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D17AF1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Learning Experience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6444C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Assignment/ Assessment/ Assessment/ Measurement/ Evaluation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6DBCC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Weight</w:t>
            </w:r>
          </w:p>
        </w:tc>
      </w:tr>
      <w:tr w:rsidR="00D243D6" w:rsidRPr="00D243D6" w14:paraId="69FDAC6F" w14:textId="77777777" w:rsidTr="009D0F7D"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97CC5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CPUA7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44040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190F1" w14:textId="77777777" w:rsidR="009D0F7D" w:rsidRPr="00D243D6" w:rsidRDefault="00DC4E98" w:rsidP="009D0F7D">
            <w:pPr>
              <w:spacing w:before="1" w:after="0" w:line="240" w:lineRule="auto"/>
              <w:ind w:left="110" w:right="111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Students are able to 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xplain the Islamic concept of </w:t>
            </w:r>
            <w:proofErr w:type="spellStart"/>
            <w:r w:rsidR="009D0F7D" w:rsidRPr="00D243D6">
              <w:rPr>
                <w:rFonts w:asciiTheme="majorBidi" w:eastAsia="Times New Roman" w:hAnsiTheme="majorBidi" w:cstheme="majorBidi"/>
              </w:rPr>
              <w:t>Rahmatan</w:t>
            </w:r>
            <w:proofErr w:type="spellEnd"/>
            <w:r w:rsidR="009D0F7D" w:rsidRPr="00D243D6">
              <w:rPr>
                <w:rFonts w:asciiTheme="majorBidi" w:eastAsia="Times New Roman" w:hAnsiTheme="majorBidi" w:cstheme="majorBidi"/>
              </w:rPr>
              <w:t xml:space="preserve"> Lil </w:t>
            </w:r>
            <w:proofErr w:type="spellStart"/>
            <w:r w:rsidR="009D0F7D" w:rsidRPr="00D243D6">
              <w:rPr>
                <w:rFonts w:asciiTheme="majorBidi" w:eastAsia="Times New Roman" w:hAnsiTheme="majorBidi" w:cstheme="majorBidi"/>
              </w:rPr>
              <w:t>Alamin</w:t>
            </w:r>
            <w:proofErr w:type="spellEnd"/>
            <w:r w:rsidR="009D0F7D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 xml:space="preserve">(blessing for the whole universe) 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based on </w:t>
            </w:r>
            <w:r w:rsidRPr="00D243D6">
              <w:rPr>
                <w:rFonts w:asciiTheme="majorBidi" w:eastAsia="Times New Roman" w:hAnsiTheme="majorBidi" w:cstheme="majorBidi"/>
              </w:rPr>
              <w:t xml:space="preserve">the </w:t>
            </w:r>
            <w:r w:rsidR="009D0F7D" w:rsidRPr="00D243D6">
              <w:rPr>
                <w:rFonts w:asciiTheme="majorBidi" w:eastAsia="Times New Roman" w:hAnsiTheme="majorBidi" w:cstheme="majorBidi"/>
              </w:rPr>
              <w:t>Q</w:t>
            </w:r>
            <w:r w:rsidRPr="00D243D6">
              <w:rPr>
                <w:rFonts w:asciiTheme="majorBidi" w:eastAsia="Times New Roman" w:hAnsiTheme="majorBidi" w:cstheme="majorBidi"/>
              </w:rPr>
              <w:t>uran Surah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Al-</w:t>
            </w:r>
            <w:proofErr w:type="spellStart"/>
            <w:r w:rsidR="009D0F7D" w:rsidRPr="00D243D6">
              <w:rPr>
                <w:rFonts w:asciiTheme="majorBidi" w:eastAsia="Times New Roman" w:hAnsiTheme="majorBidi" w:cstheme="majorBidi"/>
              </w:rPr>
              <w:t>Anbiya</w:t>
            </w:r>
            <w:proofErr w:type="spellEnd"/>
            <w:r w:rsidR="009D0F7D" w:rsidRPr="00D243D6">
              <w:rPr>
                <w:rFonts w:asciiTheme="majorBidi" w:eastAsia="Times New Roman" w:hAnsiTheme="majorBidi" w:cstheme="majorBidi"/>
              </w:rPr>
              <w:t xml:space="preserve"> 107</w:t>
            </w:r>
            <w:r w:rsidRPr="00D243D6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26882" w14:textId="77777777" w:rsidR="009D0F7D" w:rsidRPr="00D243D6" w:rsidRDefault="009D0F7D" w:rsidP="009D0F7D">
            <w:pPr>
              <w:spacing w:before="1" w:after="0" w:line="240" w:lineRule="auto"/>
              <w:ind w:left="110" w:right="262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Students learn about the Islamic concept of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rahmatan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lil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alamin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through video explanations and independent activities in studying </w:t>
            </w:r>
            <w:r w:rsidR="00D243D6" w:rsidRPr="00D243D6">
              <w:rPr>
                <w:rFonts w:asciiTheme="majorBidi" w:eastAsia="Times New Roman" w:hAnsiTheme="majorBidi" w:cstheme="majorBidi"/>
              </w:rPr>
              <w:t xml:space="preserve">PPT </w:t>
            </w:r>
            <w:r w:rsidRPr="00D243D6">
              <w:rPr>
                <w:rFonts w:asciiTheme="majorBidi" w:eastAsia="Times New Roman" w:hAnsiTheme="majorBidi" w:cstheme="majorBidi"/>
              </w:rPr>
              <w:t>given by lecturers.</w:t>
            </w:r>
          </w:p>
          <w:p w14:paraId="26D01FD7" w14:textId="77777777" w:rsidR="009D0F7D" w:rsidRPr="00D243D6" w:rsidRDefault="009D0F7D" w:rsidP="009D0F7D">
            <w:pPr>
              <w:spacing w:after="0" w:line="240" w:lineRule="auto"/>
              <w:ind w:left="110" w:right="10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24211" w14:textId="77777777" w:rsidR="009D0F7D" w:rsidRPr="00D243D6" w:rsidRDefault="009D0F7D" w:rsidP="00A32F41">
            <w:pPr>
              <w:spacing w:before="1" w:after="0" w:line="240" w:lineRule="auto"/>
              <w:ind w:right="79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Individual Assignments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D3A2C" w14:textId="77777777" w:rsidR="009D0F7D" w:rsidRPr="00D243D6" w:rsidRDefault="009D0F7D" w:rsidP="009D0F7D">
            <w:pPr>
              <w:spacing w:before="1" w:after="0" w:line="240" w:lineRule="auto"/>
              <w:ind w:left="11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20%</w:t>
            </w:r>
          </w:p>
        </w:tc>
      </w:tr>
      <w:tr w:rsidR="00D243D6" w:rsidRPr="00D243D6" w14:paraId="5560A0ED" w14:textId="77777777" w:rsidTr="009D0F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D013B" w14:textId="77777777" w:rsidR="009D0F7D" w:rsidRPr="00D243D6" w:rsidRDefault="009D0F7D" w:rsidP="009D0F7D">
            <w:pPr>
              <w:spacing w:after="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50548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8749E" w14:textId="77777777" w:rsidR="009D0F7D" w:rsidRPr="00D243D6" w:rsidRDefault="00DC4E98" w:rsidP="009D0F7D">
            <w:pPr>
              <w:spacing w:before="1" w:after="0" w:line="223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Students are able to explain the integration between Islamic values and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the</w:t>
            </w:r>
            <w:r w:rsidRPr="00D243D6">
              <w:rPr>
                <w:rFonts w:asciiTheme="majorBidi" w:eastAsia="Times New Roman" w:hAnsiTheme="majorBidi" w:cstheme="majorBidi"/>
              </w:rPr>
              <w:t>ir respective field of science.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ECCF4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Students learn about the material</w:t>
            </w:r>
            <w:r w:rsidR="00D243D6">
              <w:rPr>
                <w:rFonts w:asciiTheme="majorBidi" w:eastAsia="Times New Roman" w:hAnsiTheme="majorBidi" w:cstheme="majorBidi"/>
              </w:rPr>
              <w:t>s on integration between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D243D6">
              <w:rPr>
                <w:rFonts w:asciiTheme="majorBidi" w:eastAsia="Times New Roman" w:hAnsiTheme="majorBidi" w:cstheme="majorBidi"/>
              </w:rPr>
              <w:t>Islamic values and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the</w:t>
            </w:r>
            <w:r w:rsidR="00D243D6">
              <w:rPr>
                <w:rFonts w:asciiTheme="majorBidi" w:eastAsia="Times New Roman" w:hAnsiTheme="majorBidi" w:cstheme="majorBidi"/>
              </w:rPr>
              <w:t>ir respective field of science through various media, such as video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and </w:t>
            </w:r>
            <w:r w:rsidR="00D243D6" w:rsidRPr="00D243D6">
              <w:rPr>
                <w:rFonts w:asciiTheme="majorBidi" w:eastAsia="Times New Roman" w:hAnsiTheme="majorBidi" w:cstheme="majorBidi"/>
              </w:rPr>
              <w:t>P</w:t>
            </w:r>
            <w:r w:rsidR="00D243D6">
              <w:rPr>
                <w:rFonts w:asciiTheme="majorBidi" w:eastAsia="Times New Roman" w:hAnsiTheme="majorBidi" w:cstheme="majorBidi"/>
              </w:rPr>
              <w:t xml:space="preserve">ower </w:t>
            </w:r>
            <w:r w:rsidR="00D243D6" w:rsidRPr="00D243D6">
              <w:rPr>
                <w:rFonts w:asciiTheme="majorBidi" w:eastAsia="Times New Roman" w:hAnsiTheme="majorBidi" w:cstheme="majorBidi"/>
              </w:rPr>
              <w:t>P</w:t>
            </w:r>
            <w:r w:rsidR="00D243D6">
              <w:rPr>
                <w:rFonts w:asciiTheme="majorBidi" w:eastAsia="Times New Roman" w:hAnsiTheme="majorBidi" w:cstheme="majorBidi"/>
              </w:rPr>
              <w:t>oints. S</w:t>
            </w:r>
            <w:r w:rsidRPr="00D243D6">
              <w:rPr>
                <w:rFonts w:asciiTheme="majorBidi" w:eastAsia="Times New Roman" w:hAnsiTheme="majorBidi" w:cstheme="majorBidi"/>
              </w:rPr>
              <w:t xml:space="preserve">tudents also learn </w:t>
            </w:r>
            <w:r w:rsidR="00D243D6">
              <w:rPr>
                <w:rFonts w:asciiTheme="majorBidi" w:eastAsia="Times New Roman" w:hAnsiTheme="majorBidi" w:cstheme="majorBidi"/>
              </w:rPr>
              <w:t xml:space="preserve">about </w:t>
            </w:r>
            <w:r w:rsidRPr="00D243D6">
              <w:rPr>
                <w:rFonts w:asciiTheme="majorBidi" w:eastAsia="Times New Roman" w:hAnsiTheme="majorBidi" w:cstheme="majorBidi"/>
              </w:rPr>
              <w:t>interactive dialogues on specific topics.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99AB6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Individual Assignments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10B70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20%</w:t>
            </w:r>
          </w:p>
        </w:tc>
      </w:tr>
      <w:tr w:rsidR="00D243D6" w:rsidRPr="00D243D6" w14:paraId="4D62722F" w14:textId="77777777" w:rsidTr="009D0F7D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A8ABF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CPUA7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9BBBE" w14:textId="77777777" w:rsidR="009D0F7D" w:rsidRPr="00D243D6" w:rsidRDefault="009D0F7D" w:rsidP="009D0F7D">
            <w:pPr>
              <w:spacing w:after="0" w:line="23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459B0" w14:textId="77777777" w:rsidR="009D0F7D" w:rsidRPr="00D243D6" w:rsidRDefault="00D243D6" w:rsidP="00A74474">
            <w:pPr>
              <w:spacing w:before="1" w:after="0" w:line="223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Students 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demonstrate </w:t>
            </w:r>
            <w:r>
              <w:rPr>
                <w:rFonts w:asciiTheme="majorBidi" w:eastAsia="Times New Roman" w:hAnsiTheme="majorBidi" w:cstheme="majorBidi"/>
              </w:rPr>
              <w:t xml:space="preserve">their 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thoughts, products and/or performances </w:t>
            </w:r>
            <w:r w:rsidR="00A74474">
              <w:rPr>
                <w:rFonts w:asciiTheme="majorBidi" w:eastAsia="Times New Roman" w:hAnsiTheme="majorBidi" w:cstheme="majorBidi"/>
              </w:rPr>
              <w:t>to realize the integration between Islamic values and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the</w:t>
            </w:r>
            <w:r w:rsidR="00A74474">
              <w:rPr>
                <w:rFonts w:asciiTheme="majorBidi" w:eastAsia="Times New Roman" w:hAnsiTheme="majorBidi" w:cstheme="majorBidi"/>
              </w:rPr>
              <w:t xml:space="preserve">ir </w:t>
            </w:r>
            <w:r w:rsidR="002E14B0">
              <w:rPr>
                <w:rFonts w:asciiTheme="majorBidi" w:eastAsia="Times New Roman" w:hAnsiTheme="majorBidi" w:cstheme="majorBidi"/>
              </w:rPr>
              <w:t>respective field of science</w:t>
            </w:r>
            <w:r w:rsidR="00A74474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1A3D5" w14:textId="77777777" w:rsidR="009D0F7D" w:rsidRPr="00D243D6" w:rsidRDefault="009D0F7D" w:rsidP="009D0F7D">
            <w:pPr>
              <w:spacing w:after="0" w:line="204" w:lineRule="auto"/>
              <w:ind w:left="112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Students learn about how</w:t>
            </w:r>
            <w:r w:rsidR="00A74474">
              <w:rPr>
                <w:rFonts w:asciiTheme="majorBidi" w:eastAsia="Times New Roman" w:hAnsiTheme="majorBidi" w:cstheme="majorBidi"/>
              </w:rPr>
              <w:t xml:space="preserve"> to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1A46F5A0" w14:textId="77777777" w:rsidR="009D0F7D" w:rsidRPr="00D243D6" w:rsidRDefault="00A74474" w:rsidP="009D0F7D">
            <w:pPr>
              <w:spacing w:after="0" w:line="204" w:lineRule="auto"/>
              <w:ind w:left="11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lan, </w:t>
            </w:r>
            <w:r>
              <w:rPr>
                <w:rFonts w:asciiTheme="majorBidi" w:eastAsia="Times New Roman" w:hAnsiTheme="majorBidi" w:cstheme="majorBidi"/>
              </w:rPr>
              <w:t xml:space="preserve">determine the </w:t>
            </w:r>
            <w:r w:rsidR="009D0F7D" w:rsidRPr="00D243D6">
              <w:rPr>
                <w:rFonts w:asciiTheme="majorBidi" w:eastAsia="Times New Roman" w:hAnsiTheme="majorBidi" w:cstheme="majorBidi"/>
              </w:rPr>
              <w:t>strategy,</w:t>
            </w:r>
          </w:p>
          <w:p w14:paraId="2F49CD66" w14:textId="77777777" w:rsidR="009D0F7D" w:rsidRPr="00D243D6" w:rsidRDefault="00A74474" w:rsidP="009D0F7D">
            <w:pPr>
              <w:spacing w:after="0" w:line="204" w:lineRule="auto"/>
              <w:ind w:left="11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anticipate</w:t>
            </w:r>
            <w:r w:rsidR="009D0F7D" w:rsidRPr="00D243D6">
              <w:rPr>
                <w:rFonts w:asciiTheme="majorBidi" w:eastAsia="Times New Roman" w:hAnsiTheme="majorBidi" w:cstheme="majorBidi"/>
              </w:rPr>
              <w:t>, and</w:t>
            </w:r>
          </w:p>
          <w:p w14:paraId="3D598677" w14:textId="77777777" w:rsidR="009D0F7D" w:rsidRPr="00D243D6" w:rsidRDefault="00A74474" w:rsidP="009D0F7D">
            <w:pPr>
              <w:spacing w:after="0" w:line="204" w:lineRule="auto"/>
              <w:ind w:left="11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solve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problems</w:t>
            </w:r>
            <w:r>
              <w:rPr>
                <w:rFonts w:asciiTheme="majorBidi" w:eastAsia="Times New Roman" w:hAnsiTheme="majorBidi" w:cstheme="majorBidi"/>
              </w:rPr>
              <w:t xml:space="preserve"> on the predetermined topics</w:t>
            </w:r>
          </w:p>
          <w:p w14:paraId="2E8856DA" w14:textId="77777777" w:rsidR="009D0F7D" w:rsidRPr="00D243D6" w:rsidRDefault="00A74474" w:rsidP="00A74474">
            <w:pPr>
              <w:spacing w:after="0" w:line="204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in pursuant </w:t>
            </w:r>
            <w:r w:rsidR="009D0F7D" w:rsidRPr="00D243D6">
              <w:rPr>
                <w:rFonts w:asciiTheme="majorBidi" w:eastAsia="Times New Roman" w:hAnsiTheme="majorBidi" w:cstheme="majorBidi"/>
              </w:rPr>
              <w:t>to the</w:t>
            </w:r>
            <w:r>
              <w:rPr>
                <w:rFonts w:asciiTheme="majorBidi" w:eastAsia="Times New Roman" w:hAnsiTheme="majorBidi" w:cstheme="majorBidi"/>
              </w:rPr>
              <w:t xml:space="preserve">ir respective </w:t>
            </w:r>
            <w:proofErr w:type="gramStart"/>
            <w:r>
              <w:rPr>
                <w:rFonts w:asciiTheme="majorBidi" w:eastAsia="Times New Roman" w:hAnsiTheme="majorBidi" w:cstheme="majorBidi"/>
              </w:rPr>
              <w:t>field  of</w:t>
            </w:r>
            <w:proofErr w:type="gramEnd"/>
            <w:r>
              <w:rPr>
                <w:rFonts w:asciiTheme="majorBidi" w:eastAsia="Times New Roman" w:hAnsiTheme="majorBidi" w:cstheme="majorBidi"/>
              </w:rPr>
              <w:t xml:space="preserve"> science.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B7F2" w14:textId="77777777" w:rsidR="009D0F7D" w:rsidRPr="00D243D6" w:rsidRDefault="009D0F7D" w:rsidP="00A32F41">
            <w:pPr>
              <w:spacing w:after="0" w:line="204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Individual Assignments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59516" w14:textId="77777777" w:rsidR="009D0F7D" w:rsidRPr="00D243D6" w:rsidRDefault="009D0F7D" w:rsidP="009D0F7D">
            <w:pPr>
              <w:spacing w:after="0" w:line="230" w:lineRule="auto"/>
              <w:ind w:left="115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20%</w:t>
            </w:r>
          </w:p>
          <w:p w14:paraId="43A51C1F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3034B4C5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7107A56E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D243D6" w:rsidRPr="00D243D6" w14:paraId="658CE1A1" w14:textId="77777777" w:rsidTr="009D0F7D"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34D6A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CPUA4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DBB44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5FEC9" w14:textId="77777777" w:rsidR="009D0F7D" w:rsidRPr="00D243D6" w:rsidRDefault="00A74474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Students are able to grow </w:t>
            </w:r>
            <w:r>
              <w:rPr>
                <w:rFonts w:asciiTheme="majorBidi" w:eastAsia="Times New Roman" w:hAnsiTheme="majorBidi" w:cstheme="majorBidi"/>
              </w:rPr>
              <w:lastRenderedPageBreak/>
              <w:t>a sense of pride as a Muslim/</w:t>
            </w:r>
            <w:r w:rsidR="009D0F7D" w:rsidRPr="00D243D6">
              <w:rPr>
                <w:rFonts w:asciiTheme="majorBidi" w:eastAsia="Times New Roman" w:hAnsiTheme="majorBidi" w:cstheme="majorBidi"/>
              </w:rPr>
              <w:t>Muslim woman who has a proactive nature</w:t>
            </w:r>
            <w:r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C521D" w14:textId="77777777" w:rsidR="009D0F7D" w:rsidRPr="00D243D6" w:rsidRDefault="009D0F7D" w:rsidP="009D0F7D">
            <w:pPr>
              <w:spacing w:after="0" w:line="204" w:lineRule="auto"/>
              <w:ind w:left="112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 xml:space="preserve">Students learn things about </w:t>
            </w:r>
          </w:p>
          <w:p w14:paraId="26370E5C" w14:textId="77777777" w:rsidR="009D0F7D" w:rsidRPr="00D243D6" w:rsidRDefault="00A74474" w:rsidP="009D0F7D">
            <w:pPr>
              <w:spacing w:after="0" w:line="230" w:lineRule="auto"/>
              <w:ind w:left="11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 xml:space="preserve">a sense of </w:t>
            </w:r>
            <w:r w:rsidR="009D0F7D" w:rsidRPr="00D243D6">
              <w:rPr>
                <w:rFonts w:asciiTheme="majorBidi" w:eastAsia="Times New Roman" w:hAnsiTheme="majorBidi" w:cstheme="majorBidi"/>
              </w:rPr>
              <w:t>pride as a Muslim/ Muslim woman who has a proactive nature</w:t>
            </w:r>
            <w:r>
              <w:rPr>
                <w:rFonts w:asciiTheme="majorBidi" w:eastAsia="Times New Roman" w:hAnsiTheme="majorBidi" w:cstheme="majorBidi"/>
              </w:rPr>
              <w:t>.</w:t>
            </w:r>
          </w:p>
          <w:p w14:paraId="292EA183" w14:textId="77777777" w:rsidR="009D0F7D" w:rsidRPr="00D243D6" w:rsidRDefault="009D0F7D" w:rsidP="009D0F7D">
            <w:pPr>
              <w:spacing w:after="0" w:line="230" w:lineRule="auto"/>
              <w:ind w:left="112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6DA01" w14:textId="77777777" w:rsidR="009D0F7D" w:rsidRPr="00D243D6" w:rsidRDefault="009D0F7D" w:rsidP="00A32F41">
            <w:pPr>
              <w:spacing w:after="0" w:line="23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 xml:space="preserve">Individual </w:t>
            </w:r>
            <w:r w:rsidRPr="00D243D6">
              <w:rPr>
                <w:rFonts w:asciiTheme="majorBidi" w:eastAsia="Times New Roman" w:hAnsiTheme="majorBidi" w:cstheme="majorBidi"/>
              </w:rPr>
              <w:lastRenderedPageBreak/>
              <w:t>Assignments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65A24" w14:textId="77777777" w:rsidR="009D0F7D" w:rsidRPr="00D243D6" w:rsidRDefault="009D0F7D" w:rsidP="009D0F7D">
            <w:pPr>
              <w:spacing w:after="0" w:line="230" w:lineRule="auto"/>
              <w:ind w:left="115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20%</w:t>
            </w:r>
          </w:p>
        </w:tc>
      </w:tr>
      <w:tr w:rsidR="00D243D6" w:rsidRPr="00D243D6" w14:paraId="03A07177" w14:textId="77777777" w:rsidTr="009D0F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8D36C" w14:textId="77777777" w:rsidR="009D0F7D" w:rsidRPr="00D243D6" w:rsidRDefault="009D0F7D" w:rsidP="009D0F7D">
            <w:pPr>
              <w:spacing w:after="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3D2B1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69ED3" w14:textId="77777777" w:rsidR="009D0F7D" w:rsidRPr="00D243D6" w:rsidRDefault="00A74474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Students are able to </w:t>
            </w:r>
            <w:r w:rsidR="009D0F7D" w:rsidRPr="00D243D6">
              <w:rPr>
                <w:rFonts w:asciiTheme="majorBidi" w:eastAsia="Times New Roman" w:hAnsiTheme="majorBidi" w:cstheme="majorBidi"/>
              </w:rPr>
              <w:t>formulate personal contributions in the</w:t>
            </w:r>
            <w:r>
              <w:rPr>
                <w:rFonts w:asciiTheme="majorBidi" w:eastAsia="Times New Roman" w:hAnsiTheme="majorBidi" w:cstheme="majorBidi"/>
              </w:rPr>
              <w:t>ir respective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field of </w:t>
            </w:r>
            <w:r>
              <w:rPr>
                <w:rFonts w:asciiTheme="majorBidi" w:eastAsia="Times New Roman" w:hAnsiTheme="majorBidi" w:cstheme="majorBidi"/>
              </w:rPr>
              <w:t>science to develop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Islamic civilization in the present and future</w:t>
            </w:r>
            <w:r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7EC48" w14:textId="77777777" w:rsidR="009D0F7D" w:rsidRPr="00D243D6" w:rsidRDefault="009D0F7D" w:rsidP="009D0F7D">
            <w:pPr>
              <w:spacing w:after="0" w:line="204" w:lineRule="auto"/>
              <w:ind w:left="112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Students learn </w:t>
            </w:r>
            <w:r w:rsidR="00A74474">
              <w:rPr>
                <w:rFonts w:asciiTheme="majorBidi" w:eastAsia="Times New Roman" w:hAnsiTheme="majorBidi" w:cstheme="majorBidi"/>
              </w:rPr>
              <w:t>things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and information related to personal contributions in the</w:t>
            </w:r>
            <w:r w:rsidR="00A74474">
              <w:rPr>
                <w:rFonts w:asciiTheme="majorBidi" w:eastAsia="Times New Roman" w:hAnsiTheme="majorBidi" w:cstheme="majorBidi"/>
              </w:rPr>
              <w:t>ir respective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f</w:t>
            </w:r>
            <w:r w:rsidR="00A74474">
              <w:rPr>
                <w:rFonts w:asciiTheme="majorBidi" w:eastAsia="Times New Roman" w:hAnsiTheme="majorBidi" w:cstheme="majorBidi"/>
              </w:rPr>
              <w:t xml:space="preserve">ield of science to develop the </w:t>
            </w:r>
            <w:r w:rsidRPr="00D243D6">
              <w:rPr>
                <w:rFonts w:asciiTheme="majorBidi" w:eastAsia="Times New Roman" w:hAnsiTheme="majorBidi" w:cstheme="majorBidi"/>
              </w:rPr>
              <w:t>Islamic civilization in the present and future</w:t>
            </w:r>
            <w:r w:rsidR="00A74474">
              <w:rPr>
                <w:rFonts w:asciiTheme="majorBidi" w:eastAsia="Times New Roman" w:hAnsiTheme="majorBidi" w:cstheme="majorBidi"/>
              </w:rPr>
              <w:t>.</w:t>
            </w:r>
          </w:p>
          <w:p w14:paraId="1B0041A7" w14:textId="77777777" w:rsidR="009D0F7D" w:rsidRPr="00D243D6" w:rsidRDefault="009D0F7D" w:rsidP="009D0F7D">
            <w:pPr>
              <w:spacing w:after="0" w:line="230" w:lineRule="auto"/>
              <w:ind w:left="112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35FAF" w14:textId="77777777" w:rsidR="009D0F7D" w:rsidRPr="00D243D6" w:rsidRDefault="009D0F7D" w:rsidP="00A32F41">
            <w:pPr>
              <w:spacing w:after="0" w:line="23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Individual Assignments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AA95E" w14:textId="77777777" w:rsidR="009D0F7D" w:rsidRPr="00D243D6" w:rsidRDefault="009D0F7D" w:rsidP="009D0F7D">
            <w:pPr>
              <w:spacing w:after="0" w:line="230" w:lineRule="auto"/>
              <w:ind w:left="115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20%</w:t>
            </w:r>
          </w:p>
        </w:tc>
      </w:tr>
    </w:tbl>
    <w:p w14:paraId="3D2D8E83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17C11ED8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8766"/>
      </w:tblGrid>
      <w:tr w:rsidR="00D243D6" w:rsidRPr="00D243D6" w14:paraId="48977CAB" w14:textId="77777777" w:rsidTr="009D0F7D">
        <w:tc>
          <w:tcPr>
            <w:tcW w:w="110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9037B" w14:textId="77777777" w:rsidR="009D0F7D" w:rsidRPr="00D243D6" w:rsidRDefault="001E7CFD" w:rsidP="001E7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MAIN STUDY MATERIALS AND REFERENCES</w:t>
            </w:r>
          </w:p>
        </w:tc>
      </w:tr>
      <w:tr w:rsidR="00D243D6" w:rsidRPr="00D243D6" w14:paraId="165D5E1A" w14:textId="77777777" w:rsidTr="009D0F7D"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6970A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Reference</w:t>
            </w:r>
            <w:r w:rsidR="00A74474">
              <w:rPr>
                <w:rFonts w:asciiTheme="majorBidi" w:eastAsia="Times New Roman" w:hAnsiTheme="majorBidi" w:cstheme="majorBidi"/>
              </w:rPr>
              <w:t>s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D628E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r w:rsidRPr="00A74474">
              <w:rPr>
                <w:rFonts w:ascii="Calibri" w:eastAsia="Calibri" w:hAnsi="Calibri" w:cs="Calibri"/>
              </w:rPr>
              <w:t xml:space="preserve">Tim </w:t>
            </w:r>
            <w:proofErr w:type="spellStart"/>
            <w:r w:rsidRPr="00A74474">
              <w:rPr>
                <w:rFonts w:ascii="Calibri" w:eastAsia="Calibri" w:hAnsi="Calibri" w:cs="Calibri"/>
              </w:rPr>
              <w:t>Penyusun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(2016), Pendidikan Agama Islam </w:t>
            </w:r>
            <w:proofErr w:type="spellStart"/>
            <w:r w:rsidRPr="00A74474">
              <w:rPr>
                <w:rFonts w:ascii="Calibri" w:eastAsia="Calibri" w:hAnsi="Calibri" w:cs="Calibri"/>
              </w:rPr>
              <w:t>untuk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Perguruan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Tinggi, </w:t>
            </w:r>
            <w:proofErr w:type="spellStart"/>
            <w:r w:rsidRPr="00A74474">
              <w:rPr>
                <w:rFonts w:ascii="Calibri" w:eastAsia="Calibri" w:hAnsi="Calibri" w:cs="Calibri"/>
              </w:rPr>
              <w:t>Dirjen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Pembelajaran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 w:rsidRPr="00A74474">
              <w:rPr>
                <w:rFonts w:ascii="Calibri" w:eastAsia="Calibri" w:hAnsi="Calibri" w:cs="Calibri"/>
              </w:rPr>
              <w:t>Kemahasiswaan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Kemenristekdikti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RI, retrieved from https://belmawa.ristekdikti.go.id/2016/12/09/surat-edaran-bahan-ajar-mata-kuliah-wajib-umum/ </w:t>
            </w:r>
          </w:p>
          <w:p w14:paraId="0A2AA83F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r w:rsidRPr="00A74474">
              <w:rPr>
                <w:rFonts w:ascii="Calibri" w:eastAsia="Calibri" w:hAnsi="Calibri" w:cs="Calibri"/>
              </w:rPr>
              <w:t xml:space="preserve">Fazlur Rahman, (1985).  Islam dan </w:t>
            </w:r>
            <w:proofErr w:type="spellStart"/>
            <w:r w:rsidRPr="00A74474">
              <w:rPr>
                <w:rFonts w:ascii="Calibri" w:eastAsia="Calibri" w:hAnsi="Calibri" w:cs="Calibri"/>
              </w:rPr>
              <w:t>Modernitas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74474">
              <w:rPr>
                <w:rFonts w:ascii="Calibri" w:eastAsia="Calibri" w:hAnsi="Calibri" w:cs="Calibri"/>
              </w:rPr>
              <w:t>Tentang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Tranformasi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Intelektual</w:t>
            </w:r>
            <w:proofErr w:type="spellEnd"/>
            <w:r w:rsidRPr="00A74474">
              <w:rPr>
                <w:rFonts w:ascii="Calibri" w:eastAsia="Calibri" w:hAnsi="Calibri" w:cs="Calibri"/>
              </w:rPr>
              <w:t>.</w:t>
            </w:r>
          </w:p>
          <w:p w14:paraId="21853761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r w:rsidRPr="00A74474">
              <w:rPr>
                <w:rFonts w:ascii="Calibri" w:eastAsia="Calibri" w:hAnsi="Calibri" w:cs="Calibri"/>
              </w:rPr>
              <w:t xml:space="preserve">Fazlur Rahman, Islam, </w:t>
            </w:r>
            <w:r>
              <w:rPr>
                <w:rFonts w:ascii="Calibri" w:eastAsia="Calibri" w:hAnsi="Calibri" w:cs="Calibri"/>
              </w:rPr>
              <w:t>translation</w:t>
            </w:r>
            <w:r w:rsidRPr="00A74474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A74474">
              <w:rPr>
                <w:rFonts w:ascii="Calibri" w:eastAsia="Calibri" w:hAnsi="Calibri" w:cs="Calibri"/>
              </w:rPr>
              <w:t>Ahsin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Muhammad. Pustaka Bandung.</w:t>
            </w:r>
          </w:p>
          <w:p w14:paraId="0EAA4A73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Nurcholish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Madjid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Islam </w:t>
            </w:r>
            <w:proofErr w:type="spellStart"/>
            <w:r w:rsidRPr="00A74474">
              <w:rPr>
                <w:rFonts w:ascii="Calibri" w:eastAsia="Calibri" w:hAnsi="Calibri" w:cs="Calibri"/>
              </w:rPr>
              <w:t>Doktrin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 w:rsidRPr="00A74474">
              <w:rPr>
                <w:rFonts w:ascii="Calibri" w:eastAsia="Calibri" w:hAnsi="Calibri" w:cs="Calibri"/>
              </w:rPr>
              <w:t>Peradaban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</w:p>
          <w:p w14:paraId="35F6D8D2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r w:rsidRPr="00A74474">
              <w:rPr>
                <w:rFonts w:ascii="Calibri" w:eastAsia="Calibri" w:hAnsi="Calibri" w:cs="Calibri"/>
              </w:rPr>
              <w:t xml:space="preserve">Quraish Shihab, </w:t>
            </w:r>
            <w:proofErr w:type="spellStart"/>
            <w:r w:rsidRPr="00A74474">
              <w:rPr>
                <w:rFonts w:ascii="Calibri" w:eastAsia="Calibri" w:hAnsi="Calibri" w:cs="Calibri"/>
              </w:rPr>
              <w:t>Membumikan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Al-Quran</w:t>
            </w:r>
          </w:p>
          <w:p w14:paraId="59E8CF39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Hamim</w:t>
            </w:r>
            <w:proofErr w:type="spellEnd"/>
            <w:r>
              <w:rPr>
                <w:rFonts w:ascii="Calibri" w:eastAsia="Calibri" w:hAnsi="Calibri" w:cs="Calibri"/>
              </w:rPr>
              <w:t xml:space="preserve"> Ilyas, </w:t>
            </w:r>
            <w:proofErr w:type="spellStart"/>
            <w:r>
              <w:rPr>
                <w:rFonts w:ascii="Calibri" w:eastAsia="Calibri" w:hAnsi="Calibri" w:cs="Calibri"/>
              </w:rPr>
              <w:t>Fikih</w:t>
            </w:r>
            <w:proofErr w:type="spellEnd"/>
            <w:r>
              <w:rPr>
                <w:rFonts w:ascii="Calibri" w:eastAsia="Calibri" w:hAnsi="Calibri" w:cs="Calibri"/>
              </w:rPr>
              <w:t xml:space="preserve"> Akbar</w:t>
            </w:r>
            <w:r w:rsidRPr="00A74474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A74474">
              <w:rPr>
                <w:rFonts w:ascii="Calibri" w:eastAsia="Calibri" w:hAnsi="Calibri" w:cs="Calibri"/>
              </w:rPr>
              <w:t>Prinsip-prinsip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Teologis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Islam </w:t>
            </w:r>
            <w:proofErr w:type="spellStart"/>
            <w:r w:rsidRPr="00A74474">
              <w:rPr>
                <w:rFonts w:ascii="Calibri" w:eastAsia="Calibri" w:hAnsi="Calibri" w:cs="Calibri"/>
              </w:rPr>
              <w:t>Rahmatan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lil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‘</w:t>
            </w:r>
            <w:proofErr w:type="spellStart"/>
            <w:r w:rsidRPr="00A74474">
              <w:rPr>
                <w:rFonts w:ascii="Calibri" w:eastAsia="Calibri" w:hAnsi="Calibri" w:cs="Calibri"/>
              </w:rPr>
              <w:t>Alamin</w:t>
            </w:r>
            <w:proofErr w:type="spellEnd"/>
          </w:p>
          <w:p w14:paraId="53629CDD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Kuntowijaya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Islam </w:t>
            </w:r>
            <w:proofErr w:type="spellStart"/>
            <w:r w:rsidRPr="00A74474">
              <w:rPr>
                <w:rFonts w:ascii="Calibri" w:eastAsia="Calibri" w:hAnsi="Calibri" w:cs="Calibri"/>
              </w:rPr>
              <w:t>sebagai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Ilmu</w:t>
            </w:r>
            <w:proofErr w:type="spellEnd"/>
          </w:p>
          <w:p w14:paraId="0928BE5A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Buku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Islam dan </w:t>
            </w:r>
            <w:proofErr w:type="spellStart"/>
            <w:r w:rsidRPr="00A74474">
              <w:rPr>
                <w:rFonts w:ascii="Calibri" w:eastAsia="Calibri" w:hAnsi="Calibri" w:cs="Calibri"/>
              </w:rPr>
              <w:t>disiplin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ilmu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 w:rsidRPr="00A74474">
              <w:rPr>
                <w:rFonts w:ascii="Calibri" w:eastAsia="Calibri" w:hAnsi="Calibri" w:cs="Calibri"/>
              </w:rPr>
              <w:t>diterbitkan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BPA UII</w:t>
            </w:r>
          </w:p>
          <w:p w14:paraId="7B1B4408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Balitbang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Kemenag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RI, Tafsir </w:t>
            </w:r>
            <w:proofErr w:type="spellStart"/>
            <w:r w:rsidRPr="00A74474">
              <w:rPr>
                <w:rFonts w:ascii="Calibri" w:eastAsia="Calibri" w:hAnsi="Calibri" w:cs="Calibri"/>
              </w:rPr>
              <w:t>Ma’udhui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(Tafsir Al-Qur’an </w:t>
            </w:r>
            <w:proofErr w:type="spellStart"/>
            <w:r w:rsidRPr="00A74474">
              <w:rPr>
                <w:rFonts w:ascii="Calibri" w:eastAsia="Calibri" w:hAnsi="Calibri" w:cs="Calibri"/>
              </w:rPr>
              <w:t>Tematik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). 11 </w:t>
            </w:r>
            <w:r>
              <w:rPr>
                <w:rFonts w:ascii="Calibri" w:eastAsia="Calibri" w:hAnsi="Calibri" w:cs="Calibri"/>
              </w:rPr>
              <w:t>volumes</w:t>
            </w:r>
            <w:r w:rsidRPr="00A74474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vol</w:t>
            </w:r>
            <w:r w:rsidRPr="00A74474">
              <w:rPr>
                <w:rFonts w:ascii="Calibri" w:eastAsia="Calibri" w:hAnsi="Calibri" w:cs="Calibri"/>
              </w:rPr>
              <w:t xml:space="preserve"> 1</w:t>
            </w:r>
            <w:r>
              <w:rPr>
                <w:rFonts w:ascii="Calibri" w:eastAsia="Calibri" w:hAnsi="Calibri" w:cs="Calibri"/>
              </w:rPr>
              <w:t xml:space="preserve">, Al-Quran dan </w:t>
            </w:r>
            <w:proofErr w:type="spellStart"/>
            <w:r>
              <w:rPr>
                <w:rFonts w:ascii="Calibri" w:eastAsia="Calibri" w:hAnsi="Calibri" w:cs="Calibri"/>
              </w:rPr>
              <w:t>Kebinekaan</w:t>
            </w:r>
            <w:proofErr w:type="spellEnd"/>
            <w:r>
              <w:rPr>
                <w:rFonts w:ascii="Calibri" w:eastAsia="Calibri" w:hAnsi="Calibri" w:cs="Calibri"/>
              </w:rPr>
              <w:t>, Vol</w:t>
            </w:r>
            <w:r w:rsidRPr="00A74474">
              <w:rPr>
                <w:rFonts w:ascii="Calibri" w:eastAsia="Calibri" w:hAnsi="Calibri" w:cs="Calibri"/>
              </w:rPr>
              <w:t xml:space="preserve"> 2 </w:t>
            </w:r>
            <w:proofErr w:type="spellStart"/>
            <w:r w:rsidRPr="00A74474">
              <w:rPr>
                <w:rFonts w:ascii="Calibri" w:eastAsia="Calibri" w:hAnsi="Calibri" w:cs="Calibri"/>
              </w:rPr>
              <w:t>Tanggung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jawab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Sosial</w:t>
            </w:r>
            <w:proofErr w:type="spellEnd"/>
            <w:r>
              <w:rPr>
                <w:rFonts w:ascii="Calibri" w:eastAsia="Calibri" w:hAnsi="Calibri" w:cs="Calibri"/>
              </w:rPr>
              <w:t>, Vol</w:t>
            </w:r>
            <w:r w:rsidRPr="00A74474">
              <w:rPr>
                <w:rFonts w:ascii="Calibri" w:eastAsia="Calibri" w:hAnsi="Calibri" w:cs="Calibri"/>
              </w:rPr>
              <w:t xml:space="preserve"> 7 AL-Qura</w:t>
            </w:r>
            <w:r>
              <w:rPr>
                <w:rFonts w:ascii="Calibri" w:eastAsia="Calibri" w:hAnsi="Calibri" w:cs="Calibri"/>
              </w:rPr>
              <w:t xml:space="preserve">n dan </w:t>
            </w:r>
            <w:proofErr w:type="spellStart"/>
            <w:r>
              <w:rPr>
                <w:rFonts w:ascii="Calibri" w:eastAsia="Calibri" w:hAnsi="Calibri" w:cs="Calibri"/>
              </w:rPr>
              <w:t>isu-isu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Kontemporer</w:t>
            </w:r>
            <w:proofErr w:type="spellEnd"/>
            <w:r>
              <w:rPr>
                <w:rFonts w:ascii="Calibri" w:eastAsia="Calibri" w:hAnsi="Calibri" w:cs="Calibri"/>
              </w:rPr>
              <w:t>, Vol</w:t>
            </w:r>
            <w:r w:rsidRPr="00A74474">
              <w:rPr>
                <w:rFonts w:ascii="Calibri" w:eastAsia="Calibri" w:hAnsi="Calibri" w:cs="Calibri"/>
              </w:rPr>
              <w:t xml:space="preserve"> 8 </w:t>
            </w:r>
            <w:proofErr w:type="spellStart"/>
            <w:r w:rsidRPr="00A74474">
              <w:rPr>
                <w:rFonts w:ascii="Calibri" w:eastAsia="Calibri" w:hAnsi="Calibri" w:cs="Calibri"/>
              </w:rPr>
              <w:t>Moderasi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Islam), PT </w:t>
            </w:r>
            <w:proofErr w:type="spellStart"/>
            <w:r w:rsidRPr="00A74474">
              <w:rPr>
                <w:rFonts w:ascii="Calibri" w:eastAsia="Calibri" w:hAnsi="Calibri" w:cs="Calibri"/>
              </w:rPr>
              <w:t>Lentera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Ilmu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Makrifat</w:t>
            </w:r>
            <w:proofErr w:type="spellEnd"/>
            <w:r w:rsidRPr="00A74474">
              <w:rPr>
                <w:rFonts w:ascii="Calibri" w:eastAsia="Calibri" w:hAnsi="Calibri" w:cs="Calibri"/>
              </w:rPr>
              <w:t>, 2019</w:t>
            </w:r>
          </w:p>
          <w:p w14:paraId="600DCFBB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Nasarudin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Umar, </w:t>
            </w:r>
            <w:proofErr w:type="spellStart"/>
            <w:r w:rsidRPr="00A74474">
              <w:rPr>
                <w:rFonts w:ascii="Calibri" w:eastAsia="Calibri" w:hAnsi="Calibri" w:cs="Calibri"/>
              </w:rPr>
              <w:t>Geliat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Islam di Negeri </w:t>
            </w:r>
            <w:proofErr w:type="spellStart"/>
            <w:r w:rsidRPr="00A74474">
              <w:rPr>
                <w:rFonts w:ascii="Calibri" w:eastAsia="Calibri" w:hAnsi="Calibri" w:cs="Calibri"/>
              </w:rPr>
              <w:t>Non Muslim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Jakarta: Pustaka </w:t>
            </w:r>
            <w:proofErr w:type="spellStart"/>
            <w:r w:rsidRPr="00A74474">
              <w:rPr>
                <w:rFonts w:ascii="Calibri" w:eastAsia="Calibri" w:hAnsi="Calibri" w:cs="Calibri"/>
              </w:rPr>
              <w:t>Alvabet</w:t>
            </w:r>
            <w:proofErr w:type="spellEnd"/>
            <w:r w:rsidRPr="00A74474">
              <w:rPr>
                <w:rFonts w:ascii="Calibri" w:eastAsia="Calibri" w:hAnsi="Calibri" w:cs="Calibri"/>
              </w:rPr>
              <w:t>, 2019</w:t>
            </w:r>
          </w:p>
          <w:p w14:paraId="0CE71746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r w:rsidRPr="00A74474">
              <w:rPr>
                <w:rFonts w:ascii="Calibri" w:eastAsia="Calibri" w:hAnsi="Calibri" w:cs="Calibri"/>
              </w:rPr>
              <w:t xml:space="preserve">Prof. Hasan </w:t>
            </w:r>
            <w:proofErr w:type="spellStart"/>
            <w:r w:rsidRPr="00A74474">
              <w:rPr>
                <w:rFonts w:ascii="Calibri" w:eastAsia="Calibri" w:hAnsi="Calibri" w:cs="Calibri"/>
              </w:rPr>
              <w:t>Asari</w:t>
            </w:r>
            <w:proofErr w:type="spellEnd"/>
            <w:r w:rsidRPr="00A74474">
              <w:rPr>
                <w:rFonts w:ascii="Calibri" w:eastAsia="Calibri" w:hAnsi="Calibri" w:cs="Calibri"/>
              </w:rPr>
              <w:t>, Sejarah Islam Modern, Medan: Perdana Publishing, 2019</w:t>
            </w:r>
          </w:p>
          <w:p w14:paraId="18747FD8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r w:rsidRPr="00A74474">
              <w:rPr>
                <w:rFonts w:ascii="Calibri" w:eastAsia="Calibri" w:hAnsi="Calibri" w:cs="Calibri"/>
              </w:rPr>
              <w:t xml:space="preserve">Oni </w:t>
            </w:r>
            <w:proofErr w:type="spellStart"/>
            <w:r w:rsidRPr="00A74474">
              <w:rPr>
                <w:rFonts w:ascii="Calibri" w:eastAsia="Calibri" w:hAnsi="Calibri" w:cs="Calibri"/>
              </w:rPr>
              <w:t>Sahroni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74474">
              <w:rPr>
                <w:rFonts w:ascii="Calibri" w:eastAsia="Calibri" w:hAnsi="Calibri" w:cs="Calibri"/>
              </w:rPr>
              <w:t>Fikih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Muamalah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Kontemporer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Jakarta: </w:t>
            </w:r>
            <w:proofErr w:type="spellStart"/>
            <w:r w:rsidRPr="00A74474">
              <w:rPr>
                <w:rFonts w:ascii="Calibri" w:eastAsia="Calibri" w:hAnsi="Calibri" w:cs="Calibri"/>
              </w:rPr>
              <w:t>Republika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Penerbit</w:t>
            </w:r>
            <w:proofErr w:type="spellEnd"/>
            <w:r w:rsidRPr="00A74474">
              <w:rPr>
                <w:rFonts w:ascii="Calibri" w:eastAsia="Calibri" w:hAnsi="Calibri" w:cs="Calibri"/>
              </w:rPr>
              <w:t>, 2019</w:t>
            </w:r>
          </w:p>
          <w:p w14:paraId="485949C6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Ahsin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Sakho Muhammad (</w:t>
            </w:r>
            <w:proofErr w:type="spellStart"/>
            <w:r w:rsidRPr="00A74474">
              <w:rPr>
                <w:rFonts w:ascii="Calibri" w:eastAsia="Calibri" w:hAnsi="Calibri" w:cs="Calibri"/>
              </w:rPr>
              <w:t>Ketua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Editor), </w:t>
            </w:r>
            <w:proofErr w:type="spellStart"/>
            <w:r w:rsidRPr="00A74474">
              <w:rPr>
                <w:rFonts w:ascii="Calibri" w:eastAsia="Calibri" w:hAnsi="Calibri" w:cs="Calibri"/>
              </w:rPr>
              <w:t>Ensiklopedi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Kemukjizatan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Ilmiah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dalam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Al-Quran dan Sunnah, 8 </w:t>
            </w:r>
            <w:proofErr w:type="spellStart"/>
            <w:r w:rsidRPr="00A74474">
              <w:rPr>
                <w:rFonts w:ascii="Calibri" w:eastAsia="Calibri" w:hAnsi="Calibri" w:cs="Calibri"/>
              </w:rPr>
              <w:t>jilid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74474">
              <w:rPr>
                <w:rFonts w:ascii="Calibri" w:eastAsia="Calibri" w:hAnsi="Calibri" w:cs="Calibri"/>
              </w:rPr>
              <w:t>terjemah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dari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Yusuf AL-Hajj Ahmad, </w:t>
            </w:r>
            <w:proofErr w:type="spellStart"/>
            <w:r w:rsidRPr="00A74474">
              <w:rPr>
                <w:rFonts w:ascii="Calibri" w:eastAsia="Calibri" w:hAnsi="Calibri" w:cs="Calibri"/>
              </w:rPr>
              <w:t>Mausu’ah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al-</w:t>
            </w:r>
            <w:proofErr w:type="spellStart"/>
            <w:r w:rsidRPr="00A74474">
              <w:rPr>
                <w:rFonts w:ascii="Calibri" w:eastAsia="Calibri" w:hAnsi="Calibri" w:cs="Calibri"/>
              </w:rPr>
              <w:t>I’jaz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al-‘</w:t>
            </w:r>
            <w:proofErr w:type="spellStart"/>
            <w:r w:rsidRPr="00A74474">
              <w:rPr>
                <w:rFonts w:ascii="Calibri" w:eastAsia="Calibri" w:hAnsi="Calibri" w:cs="Calibri"/>
              </w:rPr>
              <w:t>Ilmy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fi al-Quran al-Karim </w:t>
            </w:r>
            <w:proofErr w:type="spellStart"/>
            <w:r w:rsidRPr="00A74474">
              <w:rPr>
                <w:rFonts w:ascii="Calibri" w:eastAsia="Calibri" w:hAnsi="Calibri" w:cs="Calibri"/>
              </w:rPr>
              <w:t>wa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as-Sunnah al-</w:t>
            </w:r>
            <w:proofErr w:type="spellStart"/>
            <w:r w:rsidRPr="00A74474">
              <w:rPr>
                <w:rFonts w:ascii="Calibri" w:eastAsia="Calibri" w:hAnsi="Calibri" w:cs="Calibri"/>
              </w:rPr>
              <w:t>Muthahharah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. PT </w:t>
            </w:r>
            <w:proofErr w:type="spellStart"/>
            <w:r w:rsidRPr="00A74474">
              <w:rPr>
                <w:rFonts w:ascii="Calibri" w:eastAsia="Calibri" w:hAnsi="Calibri" w:cs="Calibri"/>
              </w:rPr>
              <w:t>Kharisma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Ilmu</w:t>
            </w:r>
            <w:proofErr w:type="spellEnd"/>
          </w:p>
          <w:p w14:paraId="247015A3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r w:rsidRPr="00A74474">
              <w:rPr>
                <w:rFonts w:ascii="Calibri" w:eastAsia="Calibri" w:hAnsi="Calibri" w:cs="Calibri"/>
              </w:rPr>
              <w:lastRenderedPageBreak/>
              <w:t xml:space="preserve">Zakir Naik </w:t>
            </w:r>
            <w:proofErr w:type="spellStart"/>
            <w:r w:rsidRPr="00A74474">
              <w:rPr>
                <w:rFonts w:ascii="Calibri" w:eastAsia="Calibri" w:hAnsi="Calibri" w:cs="Calibri"/>
              </w:rPr>
              <w:t>dkk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The Qur’an &amp; Modern Science/ Miracle of Al-Qur’an dan As-Sunnah, Solo: </w:t>
            </w:r>
            <w:proofErr w:type="spellStart"/>
            <w:r w:rsidRPr="00A74474">
              <w:rPr>
                <w:rFonts w:ascii="Calibri" w:eastAsia="Calibri" w:hAnsi="Calibri" w:cs="Calibri"/>
              </w:rPr>
              <w:t>Aqwam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Media, Cet. V, 2017</w:t>
            </w:r>
          </w:p>
          <w:p w14:paraId="7AFAC67C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Melacak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Teori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Einstein </w:t>
            </w:r>
            <w:proofErr w:type="spellStart"/>
            <w:r w:rsidRPr="00A74474">
              <w:rPr>
                <w:rFonts w:ascii="Calibri" w:eastAsia="Calibri" w:hAnsi="Calibri" w:cs="Calibri"/>
              </w:rPr>
              <w:t>dalam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Al-Qur’an, Jogja: Pustaka </w:t>
            </w:r>
            <w:proofErr w:type="spellStart"/>
            <w:r w:rsidRPr="00A74474">
              <w:rPr>
                <w:rFonts w:ascii="Calibri" w:eastAsia="Calibri" w:hAnsi="Calibri" w:cs="Calibri"/>
              </w:rPr>
              <w:t>Pelajar</w:t>
            </w:r>
            <w:proofErr w:type="spellEnd"/>
          </w:p>
          <w:p w14:paraId="019D6CB3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Agus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Purwanto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Ayat-Ayat </w:t>
            </w:r>
            <w:proofErr w:type="spellStart"/>
            <w:r w:rsidRPr="00A74474">
              <w:rPr>
                <w:rFonts w:ascii="Calibri" w:eastAsia="Calibri" w:hAnsi="Calibri" w:cs="Calibri"/>
              </w:rPr>
              <w:t>Semesta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74474">
              <w:rPr>
                <w:rFonts w:ascii="Calibri" w:eastAsia="Calibri" w:hAnsi="Calibri" w:cs="Calibri"/>
              </w:rPr>
              <w:t>edisi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II, </w:t>
            </w:r>
            <w:proofErr w:type="spellStart"/>
            <w:r w:rsidRPr="00A74474">
              <w:rPr>
                <w:rFonts w:ascii="Calibri" w:eastAsia="Calibri" w:hAnsi="Calibri" w:cs="Calibri"/>
              </w:rPr>
              <w:t>cet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3, Bandung: </w:t>
            </w:r>
            <w:proofErr w:type="spellStart"/>
            <w:r w:rsidRPr="00A74474">
              <w:rPr>
                <w:rFonts w:ascii="Calibri" w:eastAsia="Calibri" w:hAnsi="Calibri" w:cs="Calibri"/>
              </w:rPr>
              <w:t>Mizan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2017 </w:t>
            </w:r>
          </w:p>
          <w:p w14:paraId="0F5FC701" w14:textId="77777777" w:rsidR="00A74474" w:rsidRPr="00A74474" w:rsidRDefault="00A74474" w:rsidP="00A7447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before="1" w:after="0" w:line="242" w:lineRule="auto"/>
              <w:rPr>
                <w:rFonts w:ascii="Calibri" w:eastAsia="Calibri" w:hAnsi="Calibri" w:cs="Calibri"/>
              </w:rPr>
            </w:pPr>
            <w:proofErr w:type="spellStart"/>
            <w:r w:rsidRPr="00A74474">
              <w:rPr>
                <w:rFonts w:ascii="Calibri" w:eastAsia="Calibri" w:hAnsi="Calibri" w:cs="Calibri"/>
              </w:rPr>
              <w:t>Nadirsyah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Hosen, Tafsir Al-Quran di </w:t>
            </w:r>
            <w:proofErr w:type="spellStart"/>
            <w:r w:rsidRPr="00A74474">
              <w:rPr>
                <w:rFonts w:ascii="Calibri" w:eastAsia="Calibri" w:hAnsi="Calibri" w:cs="Calibri"/>
              </w:rPr>
              <w:t>Medsos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A74474">
              <w:rPr>
                <w:rFonts w:ascii="Calibri" w:eastAsia="Calibri" w:hAnsi="Calibri" w:cs="Calibri"/>
              </w:rPr>
              <w:t>Mengkaji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Makna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dan </w:t>
            </w:r>
            <w:proofErr w:type="spellStart"/>
            <w:r w:rsidRPr="00A74474">
              <w:rPr>
                <w:rFonts w:ascii="Calibri" w:eastAsia="Calibri" w:hAnsi="Calibri" w:cs="Calibri"/>
              </w:rPr>
              <w:t>Rahasia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Ayat </w:t>
            </w:r>
            <w:proofErr w:type="spellStart"/>
            <w:r w:rsidRPr="00A74474">
              <w:rPr>
                <w:rFonts w:ascii="Calibri" w:eastAsia="Calibri" w:hAnsi="Calibri" w:cs="Calibri"/>
              </w:rPr>
              <w:t>Suci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pada Era Media </w:t>
            </w:r>
            <w:proofErr w:type="spellStart"/>
            <w:r w:rsidRPr="00A74474">
              <w:rPr>
                <w:rFonts w:ascii="Calibri" w:eastAsia="Calibri" w:hAnsi="Calibri" w:cs="Calibri"/>
              </w:rPr>
              <w:t>Sosial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Yogyakarta: </w:t>
            </w:r>
            <w:proofErr w:type="spellStart"/>
            <w:r w:rsidRPr="00A74474">
              <w:rPr>
                <w:rFonts w:ascii="Calibri" w:eastAsia="Calibri" w:hAnsi="Calibri" w:cs="Calibri"/>
              </w:rPr>
              <w:t>Bentang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Pustaka, 2017</w:t>
            </w:r>
          </w:p>
          <w:p w14:paraId="686218C6" w14:textId="77777777" w:rsidR="009D0F7D" w:rsidRPr="00A74474" w:rsidRDefault="00A74474" w:rsidP="00E8410D">
            <w:pPr>
              <w:pStyle w:val="ListParagraph"/>
              <w:numPr>
                <w:ilvl w:val="0"/>
                <w:numId w:val="6"/>
              </w:numPr>
              <w:spacing w:before="1" w:after="0" w:line="240" w:lineRule="auto"/>
              <w:rPr>
                <w:rFonts w:asciiTheme="majorBidi" w:eastAsia="Times New Roman" w:hAnsiTheme="majorBidi" w:cstheme="majorBidi"/>
              </w:rPr>
            </w:pPr>
            <w:r w:rsidRPr="00A74474">
              <w:rPr>
                <w:rFonts w:ascii="Calibri" w:eastAsia="Calibri" w:hAnsi="Calibri" w:cs="Calibri"/>
              </w:rPr>
              <w:t xml:space="preserve">Muhammad al-Ghazali, </w:t>
            </w:r>
            <w:proofErr w:type="spellStart"/>
            <w:r w:rsidRPr="00A74474">
              <w:rPr>
                <w:rFonts w:ascii="Calibri" w:eastAsia="Calibri" w:hAnsi="Calibri" w:cs="Calibri"/>
              </w:rPr>
              <w:t>Jaddid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Hayatak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74474">
              <w:rPr>
                <w:rFonts w:ascii="Calibri" w:eastAsia="Calibri" w:hAnsi="Calibri" w:cs="Calibri"/>
              </w:rPr>
              <w:t>Segarkan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74474">
              <w:rPr>
                <w:rFonts w:ascii="Calibri" w:eastAsia="Calibri" w:hAnsi="Calibri" w:cs="Calibri"/>
              </w:rPr>
              <w:t>Hidupmu</w:t>
            </w:r>
            <w:proofErr w:type="spellEnd"/>
            <w:r w:rsidRPr="00A74474">
              <w:rPr>
                <w:rFonts w:ascii="Calibri" w:eastAsia="Calibri" w:hAnsi="Calibri" w:cs="Calibri"/>
              </w:rPr>
              <w:t xml:space="preserve"> (</w:t>
            </w:r>
            <w:r w:rsidR="00E8410D">
              <w:rPr>
                <w:rFonts w:ascii="Calibri" w:eastAsia="Calibri" w:hAnsi="Calibri" w:cs="Calibri"/>
              </w:rPr>
              <w:t>translation</w:t>
            </w:r>
            <w:r w:rsidRPr="00A74474">
              <w:rPr>
                <w:rFonts w:ascii="Calibri" w:eastAsia="Calibri" w:hAnsi="Calibri" w:cs="Calibri"/>
              </w:rPr>
              <w:t>), Jakarta: Zaman, 2015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6EFD879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lastRenderedPageBreak/>
        <w:t> </w:t>
      </w:r>
    </w:p>
    <w:p w14:paraId="0A50694F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49E4BCE3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tbl>
      <w:tblPr>
        <w:tblW w:w="10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206"/>
        <w:gridCol w:w="2242"/>
        <w:gridCol w:w="2967"/>
        <w:gridCol w:w="1698"/>
        <w:gridCol w:w="1731"/>
      </w:tblGrid>
      <w:tr w:rsidR="00D243D6" w:rsidRPr="00D243D6" w14:paraId="179F0233" w14:textId="77777777" w:rsidTr="009D0F7D">
        <w:tc>
          <w:tcPr>
            <w:tcW w:w="106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F2B5A" w14:textId="77777777" w:rsidR="009D0F7D" w:rsidRPr="00D243D6" w:rsidRDefault="001E7CFD" w:rsidP="001E7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DETAILS OF LEARNING ACTIVITIES</w:t>
            </w:r>
          </w:p>
        </w:tc>
      </w:tr>
      <w:tr w:rsidR="00F346A0" w:rsidRPr="00D243D6" w14:paraId="1A98C0CD" w14:textId="77777777" w:rsidTr="007E2157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42496" w14:textId="77777777" w:rsidR="009D0F7D" w:rsidRPr="00D243D6" w:rsidRDefault="009D0F7D" w:rsidP="007E21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Per-find 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C61F6" w14:textId="77777777" w:rsidR="009D0F7D" w:rsidRPr="00D243D6" w:rsidRDefault="009D0F7D" w:rsidP="007E21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CPMK/</w:t>
            </w: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br/>
              <w:t>Sub-CPMK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7018A" w14:textId="77777777" w:rsidR="009D0F7D" w:rsidRPr="00D243D6" w:rsidRDefault="009D0F7D" w:rsidP="007E21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Tree/Sub-language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30FE9" w14:textId="77777777" w:rsidR="009D0F7D" w:rsidRPr="00D243D6" w:rsidRDefault="009D0F7D" w:rsidP="007E21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Learning Methods/Models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60C06" w14:textId="77777777" w:rsidR="009D0F7D" w:rsidRPr="00D243D6" w:rsidRDefault="009D0F7D" w:rsidP="007E21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Mode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82CBB" w14:textId="77777777" w:rsidR="009D0F7D" w:rsidRPr="00D243D6" w:rsidRDefault="009D0F7D" w:rsidP="007E21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Reference</w:t>
            </w:r>
          </w:p>
        </w:tc>
      </w:tr>
      <w:tr w:rsidR="00F346A0" w:rsidRPr="00D243D6" w14:paraId="556EB7A3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93B28" w14:textId="77777777" w:rsidR="009D0F7D" w:rsidRPr="00D243D6" w:rsidRDefault="009D0F7D" w:rsidP="009D0F7D">
            <w:pPr>
              <w:spacing w:before="1" w:after="0" w:line="240" w:lineRule="auto"/>
              <w:ind w:left="35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F60B2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Cp1,</w:t>
            </w:r>
            <w:r w:rsidR="00E8410D">
              <w:rPr>
                <w:rFonts w:asciiTheme="majorBidi" w:eastAsia="Times New Roman" w:hAnsiTheme="majorBidi" w:cstheme="majorBidi"/>
              </w:rPr>
              <w:t xml:space="preserve"> Cp</w:t>
            </w:r>
            <w:r w:rsidRPr="00D243D6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D6D8D" w14:textId="77777777" w:rsidR="009D0F7D" w:rsidRPr="00D243D6" w:rsidRDefault="009D0F7D" w:rsidP="009D0F7D">
            <w:pPr>
              <w:spacing w:before="1" w:after="0" w:line="240" w:lineRule="auto"/>
              <w:ind w:left="151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Introduction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06860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Lectu</w:t>
            </w:r>
            <w:r w:rsidR="00E8410D">
              <w:rPr>
                <w:rFonts w:asciiTheme="majorBidi" w:eastAsia="Times New Roman" w:hAnsiTheme="majorBidi" w:cstheme="majorBidi"/>
              </w:rPr>
              <w:t xml:space="preserve">rers and students have an interactive discussion on </w:t>
            </w:r>
            <w:r w:rsidRPr="00D243D6">
              <w:rPr>
                <w:rFonts w:asciiTheme="majorBidi" w:eastAsia="Times New Roman" w:hAnsiTheme="majorBidi" w:cstheme="majorBidi"/>
              </w:rPr>
              <w:t xml:space="preserve">lecture regulations, RPS </w:t>
            </w:r>
            <w:r w:rsidR="00E8410D">
              <w:rPr>
                <w:rFonts w:asciiTheme="majorBidi" w:eastAsia="Times New Roman" w:hAnsiTheme="majorBidi" w:cstheme="majorBidi"/>
              </w:rPr>
              <w:t xml:space="preserve">(Semester Learning Plan) orientation, selection of topics and group for paper assignments </w:t>
            </w:r>
            <w:r w:rsidRPr="00D243D6">
              <w:rPr>
                <w:rFonts w:asciiTheme="majorBidi" w:eastAsia="Times New Roman" w:hAnsiTheme="majorBidi" w:cstheme="majorBidi"/>
              </w:rPr>
              <w:t>in cooperative learning models</w:t>
            </w:r>
            <w:r w:rsidR="00E8410D">
              <w:rPr>
                <w:rFonts w:asciiTheme="majorBidi" w:eastAsia="Times New Roman" w:hAnsiTheme="majorBidi" w:cstheme="majorBidi"/>
              </w:rPr>
              <w:t>.</w:t>
            </w:r>
          </w:p>
          <w:p w14:paraId="035126E3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Lecturers distribute lists of books, e-journals, and e-boo</w:t>
            </w:r>
            <w:r w:rsidR="00E8410D">
              <w:rPr>
                <w:rFonts w:asciiTheme="majorBidi" w:eastAsia="Times New Roman" w:hAnsiTheme="majorBidi" w:cstheme="majorBidi"/>
              </w:rPr>
              <w:t>ks for students to study in the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classrooms</w:t>
            </w:r>
            <w:r w:rsidR="00E8410D">
              <w:rPr>
                <w:rFonts w:asciiTheme="majorBidi" w:eastAsia="Times New Roman" w:hAnsiTheme="majorBidi" w:cstheme="majorBidi"/>
              </w:rPr>
              <w:t>.</w:t>
            </w:r>
          </w:p>
          <w:p w14:paraId="5B4D7741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45E4D993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Lecturers inform </w:t>
            </w:r>
            <w:r w:rsidR="00E8410D">
              <w:rPr>
                <w:rFonts w:asciiTheme="majorBidi" w:eastAsia="Times New Roman" w:hAnsiTheme="majorBidi" w:cstheme="majorBidi"/>
              </w:rPr>
              <w:t xml:space="preserve">students with the </w:t>
            </w:r>
            <w:r w:rsidRPr="00D243D6">
              <w:rPr>
                <w:rFonts w:asciiTheme="majorBidi" w:eastAsia="Times New Roman" w:hAnsiTheme="majorBidi" w:cstheme="majorBidi"/>
              </w:rPr>
              <w:t>links to download references and</w:t>
            </w:r>
            <w:r w:rsidR="00E8410D">
              <w:rPr>
                <w:rFonts w:asciiTheme="majorBidi" w:eastAsia="Times New Roman" w:hAnsiTheme="majorBidi" w:cstheme="majorBidi"/>
              </w:rPr>
              <w:t xml:space="preserve"> related websites to be studied further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by students</w:t>
            </w:r>
            <w:r w:rsidR="00E8410D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BA887" w14:textId="77777777" w:rsidR="009D0F7D" w:rsidRPr="00D243D6" w:rsidRDefault="009D0F7D" w:rsidP="009D0F7D">
            <w:pPr>
              <w:spacing w:before="1"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TMD,</w:t>
            </w:r>
            <w:r w:rsidR="007E2157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>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D31DC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RPS</w:t>
            </w:r>
          </w:p>
        </w:tc>
      </w:tr>
      <w:tr w:rsidR="00F346A0" w:rsidRPr="00D243D6" w14:paraId="38E99EEF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7C594" w14:textId="77777777" w:rsidR="009D0F7D" w:rsidRPr="00D243D6" w:rsidRDefault="009D0F7D" w:rsidP="009D0F7D">
            <w:pPr>
              <w:spacing w:after="0" w:line="240" w:lineRule="auto"/>
              <w:ind w:left="35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37EAE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Cp1,</w:t>
            </w:r>
            <w:r w:rsidR="00E8410D">
              <w:rPr>
                <w:rFonts w:asciiTheme="majorBidi" w:eastAsia="Times New Roman" w:hAnsiTheme="majorBidi" w:cstheme="majorBidi"/>
              </w:rPr>
              <w:t xml:space="preserve"> C</w:t>
            </w:r>
            <w:r w:rsidRPr="00D243D6">
              <w:rPr>
                <w:rFonts w:asciiTheme="majorBidi" w:eastAsia="Times New Roman" w:hAnsiTheme="majorBidi" w:cstheme="majorBidi"/>
              </w:rPr>
              <w:t>p2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FB0BA" w14:textId="77777777" w:rsidR="009D0F7D" w:rsidRPr="00D243D6" w:rsidRDefault="009D0F7D" w:rsidP="009D0F7D">
            <w:pPr>
              <w:spacing w:after="0" w:line="240" w:lineRule="auto"/>
              <w:ind w:left="107" w:right="263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Explaining the Islamic concept of </w:t>
            </w:r>
            <w:proofErr w:type="spellStart"/>
            <w:r w:rsidRPr="00E8410D">
              <w:rPr>
                <w:rFonts w:asciiTheme="majorBidi" w:eastAsia="Times New Roman" w:hAnsiTheme="majorBidi" w:cstheme="majorBidi"/>
                <w:i/>
              </w:rPr>
              <w:lastRenderedPageBreak/>
              <w:t>Rahmatan</w:t>
            </w:r>
            <w:proofErr w:type="spellEnd"/>
            <w:r w:rsidRPr="00E8410D">
              <w:rPr>
                <w:rFonts w:asciiTheme="majorBidi" w:eastAsia="Times New Roman" w:hAnsiTheme="majorBidi" w:cstheme="majorBidi"/>
                <w:i/>
              </w:rPr>
              <w:t xml:space="preserve"> Lil </w:t>
            </w:r>
            <w:proofErr w:type="spellStart"/>
            <w:r w:rsidRPr="00E8410D">
              <w:rPr>
                <w:rFonts w:asciiTheme="majorBidi" w:eastAsia="Times New Roman" w:hAnsiTheme="majorBidi" w:cstheme="majorBidi"/>
                <w:i/>
              </w:rPr>
              <w:t>Alamin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E8410D">
              <w:rPr>
                <w:rFonts w:asciiTheme="majorBidi" w:eastAsia="Times New Roman" w:hAnsiTheme="majorBidi" w:cstheme="majorBidi"/>
              </w:rPr>
              <w:t xml:space="preserve">(the blessing for the whole universe) </w:t>
            </w:r>
            <w:r w:rsidRPr="00D243D6">
              <w:rPr>
                <w:rFonts w:asciiTheme="majorBidi" w:eastAsia="Times New Roman" w:hAnsiTheme="majorBidi" w:cstheme="majorBidi"/>
              </w:rPr>
              <w:t>based on the Qur</w:t>
            </w:r>
            <w:r w:rsidR="00D243D6">
              <w:rPr>
                <w:rFonts w:asciiTheme="majorBidi" w:eastAsia="Times New Roman" w:hAnsiTheme="majorBidi" w:cstheme="majorBidi"/>
              </w:rPr>
              <w:t>’</w:t>
            </w:r>
            <w:r w:rsidRPr="00D243D6">
              <w:rPr>
                <w:rFonts w:asciiTheme="majorBidi" w:eastAsia="Times New Roman" w:hAnsiTheme="majorBidi" w:cstheme="majorBidi"/>
              </w:rPr>
              <w:t xml:space="preserve">an and Hadith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BAF66" w14:textId="77777777" w:rsidR="009D0F7D" w:rsidRPr="00D243D6" w:rsidRDefault="009D0F7D" w:rsidP="00A32F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Lecturer</w:t>
            </w:r>
            <w:r w:rsidR="00E8410D">
              <w:rPr>
                <w:rFonts w:asciiTheme="majorBidi" w:eastAsia="Times New Roman" w:hAnsiTheme="majorBidi" w:cstheme="majorBidi"/>
              </w:rPr>
              <w:t>s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E8410D">
              <w:rPr>
                <w:rFonts w:asciiTheme="majorBidi" w:eastAsia="Times New Roman" w:hAnsiTheme="majorBidi" w:cstheme="majorBidi"/>
              </w:rPr>
              <w:t>provide students with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some trigger videos</w:t>
            </w:r>
            <w:r w:rsidR="00E8410D">
              <w:rPr>
                <w:rFonts w:asciiTheme="majorBidi" w:eastAsia="Times New Roman" w:hAnsiTheme="majorBidi" w:cstheme="majorBidi"/>
              </w:rPr>
              <w:t>.</w:t>
            </w:r>
          </w:p>
          <w:p w14:paraId="0184E879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 </w:t>
            </w:r>
          </w:p>
          <w:p w14:paraId="62D72CB7" w14:textId="77777777" w:rsidR="009D0F7D" w:rsidRPr="00E8410D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  <w:i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Lecturers </w:t>
            </w:r>
            <w:r w:rsidR="00E8410D">
              <w:rPr>
                <w:rFonts w:asciiTheme="majorBidi" w:eastAsia="Times New Roman" w:hAnsiTheme="majorBidi" w:cstheme="majorBidi"/>
              </w:rPr>
              <w:t>provide students with some questions through G</w:t>
            </w:r>
            <w:r w:rsidRPr="00D243D6">
              <w:rPr>
                <w:rFonts w:asciiTheme="majorBidi" w:eastAsia="Times New Roman" w:hAnsiTheme="majorBidi" w:cstheme="majorBidi"/>
              </w:rPr>
              <w:t xml:space="preserve">oogle form as an additional trigger about </w:t>
            </w:r>
            <w:r w:rsidR="00E8410D">
              <w:rPr>
                <w:rFonts w:asciiTheme="majorBidi" w:eastAsia="Times New Roman" w:hAnsiTheme="majorBidi" w:cstheme="majorBidi"/>
              </w:rPr>
              <w:t xml:space="preserve">the concept of </w:t>
            </w:r>
            <w:r w:rsidRPr="00D243D6">
              <w:rPr>
                <w:rFonts w:asciiTheme="majorBidi" w:eastAsia="Times New Roman" w:hAnsiTheme="majorBidi" w:cstheme="majorBidi"/>
              </w:rPr>
              <w:t xml:space="preserve">Islam </w:t>
            </w:r>
            <w:proofErr w:type="spellStart"/>
            <w:r w:rsidRPr="00E8410D">
              <w:rPr>
                <w:rFonts w:asciiTheme="majorBidi" w:eastAsia="Times New Roman" w:hAnsiTheme="majorBidi" w:cstheme="majorBidi"/>
                <w:i/>
              </w:rPr>
              <w:t>rahmatan</w:t>
            </w:r>
            <w:proofErr w:type="spellEnd"/>
            <w:r w:rsidRPr="00E8410D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proofErr w:type="spellStart"/>
            <w:r w:rsidRPr="00E8410D">
              <w:rPr>
                <w:rFonts w:asciiTheme="majorBidi" w:eastAsia="Times New Roman" w:hAnsiTheme="majorBidi" w:cstheme="majorBidi"/>
                <w:i/>
              </w:rPr>
              <w:t>lil</w:t>
            </w:r>
            <w:proofErr w:type="spellEnd"/>
            <w:r w:rsidRPr="00E8410D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proofErr w:type="spellStart"/>
            <w:r w:rsidRPr="00E8410D">
              <w:rPr>
                <w:rFonts w:asciiTheme="majorBidi" w:eastAsia="Times New Roman" w:hAnsiTheme="majorBidi" w:cstheme="majorBidi"/>
                <w:i/>
              </w:rPr>
              <w:t>alamin</w:t>
            </w:r>
            <w:proofErr w:type="spellEnd"/>
            <w:r w:rsidR="00E8410D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r w:rsidR="00E8410D" w:rsidRPr="00E8410D">
              <w:rPr>
                <w:rFonts w:asciiTheme="majorBidi" w:eastAsia="Times New Roman" w:hAnsiTheme="majorBidi" w:cstheme="majorBidi"/>
              </w:rPr>
              <w:t>(the blessing for the whole universe)</w:t>
            </w:r>
            <w:r w:rsidR="00E8410D">
              <w:rPr>
                <w:rFonts w:asciiTheme="majorBidi" w:eastAsia="Times New Roman" w:hAnsiTheme="majorBidi" w:cstheme="majorBidi"/>
              </w:rPr>
              <w:t>.</w:t>
            </w:r>
          </w:p>
          <w:p w14:paraId="73DB629D" w14:textId="77777777" w:rsidR="003D1138" w:rsidRPr="00E8410D" w:rsidRDefault="003D1138" w:rsidP="003D1138">
            <w:pPr>
              <w:pStyle w:val="ListParagraph"/>
              <w:rPr>
                <w:rFonts w:asciiTheme="majorBidi" w:eastAsia="Times New Roman" w:hAnsiTheme="majorBidi" w:cstheme="majorBidi"/>
                <w:i/>
              </w:rPr>
            </w:pPr>
          </w:p>
          <w:p w14:paraId="42630930" w14:textId="77777777" w:rsidR="003D1138" w:rsidRPr="00D243D6" w:rsidRDefault="003D1138" w:rsidP="003D1138">
            <w:pPr>
              <w:pStyle w:val="ListParagraph"/>
              <w:spacing w:after="0" w:line="240" w:lineRule="auto"/>
              <w:ind w:left="359"/>
              <w:rPr>
                <w:rFonts w:asciiTheme="majorBidi" w:eastAsia="Times New Roman" w:hAnsiTheme="majorBidi" w:cstheme="majorBidi"/>
              </w:rPr>
            </w:pPr>
          </w:p>
          <w:p w14:paraId="6C643C7E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Lecturers discuss with students related to Islam </w:t>
            </w:r>
            <w:proofErr w:type="spellStart"/>
            <w:r w:rsidRPr="00CE0C8E">
              <w:rPr>
                <w:rFonts w:asciiTheme="majorBidi" w:eastAsia="Times New Roman" w:hAnsiTheme="majorBidi" w:cstheme="majorBidi"/>
                <w:i/>
              </w:rPr>
              <w:t>rahmatan</w:t>
            </w:r>
            <w:proofErr w:type="spellEnd"/>
            <w:r w:rsidRPr="00CE0C8E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proofErr w:type="spellStart"/>
            <w:r w:rsidRPr="00CE0C8E">
              <w:rPr>
                <w:rFonts w:asciiTheme="majorBidi" w:eastAsia="Times New Roman" w:hAnsiTheme="majorBidi" w:cstheme="majorBidi"/>
                <w:i/>
              </w:rPr>
              <w:t>lil-alamin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CE0C8E" w:rsidRPr="00CE0C8E">
              <w:rPr>
                <w:rFonts w:asciiTheme="majorBidi" w:eastAsia="Times New Roman" w:hAnsiTheme="majorBidi" w:cstheme="majorBidi"/>
              </w:rPr>
              <w:t>(the blessing for the whole universe)</w:t>
            </w:r>
            <w:r w:rsidR="00CE0C8E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>through zoom application</w:t>
            </w:r>
            <w:r w:rsidR="00CE0C8E">
              <w:rPr>
                <w:rFonts w:asciiTheme="majorBidi" w:eastAsia="Times New Roman" w:hAnsiTheme="majorBidi" w:cstheme="majorBidi"/>
              </w:rPr>
              <w:t>.</w:t>
            </w:r>
          </w:p>
          <w:p w14:paraId="5C71A79B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0F37CCA3" w14:textId="77777777" w:rsidR="009D0F7D" w:rsidRPr="00D243D6" w:rsidRDefault="009D0F7D" w:rsidP="009D0F7D">
            <w:pPr>
              <w:spacing w:after="0" w:line="223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24F32" w14:textId="77777777" w:rsidR="009D0F7D" w:rsidRPr="00D243D6" w:rsidRDefault="009D0F7D" w:rsidP="009D0F7D">
            <w:pPr>
              <w:spacing w:after="0" w:line="240" w:lineRule="auto"/>
              <w:ind w:left="108" w:right="125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TMD,</w:t>
            </w:r>
            <w:r w:rsidR="003D1138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>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52407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</w:t>
            </w:r>
          </w:p>
          <w:p w14:paraId="55940BD7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2B971524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5E12DE58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Video: Integration of Islam and social science</w:t>
            </w:r>
          </w:p>
          <w:p w14:paraId="14E8AEC3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3D852BAF" w14:textId="77777777" w:rsidR="009D0F7D" w:rsidRPr="00D243D6" w:rsidRDefault="00E8410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Power Point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5BF14E02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2FFCD" w14:textId="77777777" w:rsidR="009D0F7D" w:rsidRPr="00D243D6" w:rsidRDefault="009D0F7D" w:rsidP="009D0F7D">
            <w:pPr>
              <w:spacing w:before="1" w:after="0" w:line="240" w:lineRule="auto"/>
              <w:ind w:left="35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C5887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Cp1,cp2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D1307" w14:textId="77777777" w:rsidR="009D0F7D" w:rsidRPr="00D243D6" w:rsidRDefault="009D0F7D" w:rsidP="00CE0C8E">
            <w:pPr>
              <w:spacing w:before="1" w:after="0" w:line="240" w:lineRule="auto"/>
              <w:ind w:left="107" w:right="601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Explaining the </w:t>
            </w:r>
            <w:r w:rsidR="00E8410D">
              <w:rPr>
                <w:rFonts w:asciiTheme="majorBidi" w:eastAsia="Times New Roman" w:hAnsiTheme="majorBidi" w:cstheme="majorBidi"/>
              </w:rPr>
              <w:t>concept of Islam</w:t>
            </w:r>
            <w:r w:rsidR="00CE0C8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CE0C8E">
              <w:rPr>
                <w:rFonts w:asciiTheme="majorBidi" w:eastAsia="Times New Roman" w:hAnsiTheme="majorBidi" w:cstheme="majorBidi"/>
                <w:i/>
              </w:rPr>
              <w:t>Rahmatan</w:t>
            </w:r>
            <w:proofErr w:type="spellEnd"/>
            <w:r w:rsidRPr="00CE0C8E">
              <w:rPr>
                <w:rFonts w:asciiTheme="majorBidi" w:eastAsia="Times New Roman" w:hAnsiTheme="majorBidi" w:cstheme="majorBidi"/>
                <w:i/>
              </w:rPr>
              <w:t xml:space="preserve"> Lil </w:t>
            </w:r>
            <w:proofErr w:type="spellStart"/>
            <w:r w:rsidRPr="00CE0C8E">
              <w:rPr>
                <w:rFonts w:asciiTheme="majorBidi" w:eastAsia="Times New Roman" w:hAnsiTheme="majorBidi" w:cstheme="majorBidi"/>
                <w:i/>
              </w:rPr>
              <w:t>Alamin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CE0C8E" w:rsidRPr="00CE0C8E">
              <w:rPr>
                <w:rFonts w:asciiTheme="majorBidi" w:eastAsia="Times New Roman" w:hAnsiTheme="majorBidi" w:cstheme="majorBidi"/>
              </w:rPr>
              <w:t>(the blessing for the whole universe)</w:t>
            </w:r>
            <w:r w:rsidR="00CE0C8E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>based on the Qur</w:t>
            </w:r>
            <w:r w:rsidR="00D243D6">
              <w:rPr>
                <w:rFonts w:asciiTheme="majorBidi" w:eastAsia="Times New Roman" w:hAnsiTheme="majorBidi" w:cstheme="majorBidi"/>
              </w:rPr>
              <w:t>’</w:t>
            </w:r>
            <w:r w:rsidRPr="00D243D6">
              <w:rPr>
                <w:rFonts w:asciiTheme="majorBidi" w:eastAsia="Times New Roman" w:hAnsiTheme="majorBidi" w:cstheme="majorBidi"/>
              </w:rPr>
              <w:t>an and Hadith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FC12B" w14:textId="77777777" w:rsidR="009D0F7D" w:rsidRPr="00D243D6" w:rsidRDefault="009D0F7D" w:rsidP="009D0F7D">
            <w:pPr>
              <w:spacing w:before="1" w:after="0" w:line="232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Students present</w:t>
            </w:r>
            <w:r w:rsidR="00CE0C8E">
              <w:rPr>
                <w:rFonts w:asciiTheme="majorBidi" w:eastAsia="Times New Roman" w:hAnsiTheme="majorBidi" w:cstheme="majorBidi"/>
              </w:rPr>
              <w:t xml:space="preserve"> summary of the group discussion.</w:t>
            </w:r>
          </w:p>
          <w:p w14:paraId="41326F5B" w14:textId="77777777" w:rsidR="009D0F7D" w:rsidRPr="00D243D6" w:rsidRDefault="009D0F7D" w:rsidP="00CE0C8E">
            <w:pPr>
              <w:spacing w:after="0" w:line="240" w:lineRule="auto"/>
              <w:ind w:left="108" w:right="14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Lecturers </w:t>
            </w:r>
            <w:r w:rsidR="00CE0C8E">
              <w:rPr>
                <w:rFonts w:asciiTheme="majorBidi" w:eastAsia="Times New Roman" w:hAnsiTheme="majorBidi" w:cstheme="majorBidi"/>
              </w:rPr>
              <w:t>discuss the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summaries of </w:t>
            </w:r>
            <w:r w:rsidR="00CE0C8E">
              <w:rPr>
                <w:rFonts w:asciiTheme="majorBidi" w:eastAsia="Times New Roman" w:hAnsiTheme="majorBidi" w:cstheme="majorBidi"/>
              </w:rPr>
              <w:t xml:space="preserve">the group </w:t>
            </w:r>
            <w:r w:rsidRPr="00D243D6">
              <w:rPr>
                <w:rFonts w:asciiTheme="majorBidi" w:eastAsia="Times New Roman" w:hAnsiTheme="majorBidi" w:cstheme="majorBidi"/>
              </w:rPr>
              <w:t xml:space="preserve">discussion </w:t>
            </w:r>
            <w:r w:rsidR="00CE0C8E">
              <w:rPr>
                <w:rFonts w:asciiTheme="majorBidi" w:eastAsia="Times New Roman" w:hAnsiTheme="majorBidi" w:cstheme="majorBidi"/>
              </w:rPr>
              <w:t>and provide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CE0C8E">
              <w:rPr>
                <w:rFonts w:asciiTheme="majorBidi" w:eastAsia="Times New Roman" w:hAnsiTheme="majorBidi" w:cstheme="majorBidi"/>
              </w:rPr>
              <w:t xml:space="preserve">some </w:t>
            </w:r>
            <w:r w:rsidRPr="00D243D6">
              <w:rPr>
                <w:rFonts w:asciiTheme="majorBidi" w:eastAsia="Times New Roman" w:hAnsiTheme="majorBidi" w:cstheme="majorBidi"/>
              </w:rPr>
              <w:t>feedback</w:t>
            </w:r>
            <w:r w:rsidR="00CE0C8E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6BCA4" w14:textId="77777777" w:rsidR="009D0F7D" w:rsidRPr="00D243D6" w:rsidRDefault="009D0F7D" w:rsidP="009D0F7D">
            <w:pPr>
              <w:spacing w:before="1" w:after="0" w:line="240" w:lineRule="auto"/>
              <w:ind w:left="108" w:right="125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TMD,</w:t>
            </w:r>
            <w:r w:rsidR="007E2157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>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FBD77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</w:t>
            </w:r>
          </w:p>
          <w:p w14:paraId="4E74488F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5E1076FB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38B15DA4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Realizing Islam </w:t>
            </w:r>
            <w:proofErr w:type="spellStart"/>
            <w:r w:rsidRPr="00CE0C8E">
              <w:rPr>
                <w:rFonts w:asciiTheme="majorBidi" w:eastAsia="Times New Roman" w:hAnsiTheme="majorBidi" w:cstheme="majorBidi"/>
                <w:i/>
              </w:rPr>
              <w:t>Rahmatan</w:t>
            </w:r>
            <w:proofErr w:type="spellEnd"/>
            <w:r w:rsidRPr="00CE0C8E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proofErr w:type="spellStart"/>
            <w:r w:rsidRPr="00CE0C8E">
              <w:rPr>
                <w:rFonts w:asciiTheme="majorBidi" w:eastAsia="Times New Roman" w:hAnsiTheme="majorBidi" w:cstheme="majorBidi"/>
                <w:i/>
              </w:rPr>
              <w:t>lil</w:t>
            </w:r>
            <w:proofErr w:type="spellEnd"/>
            <w:r w:rsidRPr="00CE0C8E">
              <w:rPr>
                <w:rFonts w:asciiTheme="majorBidi" w:eastAsia="Times New Roman" w:hAnsiTheme="majorBidi" w:cstheme="majorBidi"/>
                <w:i/>
              </w:rPr>
              <w:t xml:space="preserve"> </w:t>
            </w:r>
            <w:proofErr w:type="spellStart"/>
            <w:r w:rsidRPr="00CE0C8E">
              <w:rPr>
                <w:rFonts w:asciiTheme="majorBidi" w:eastAsia="Times New Roman" w:hAnsiTheme="majorBidi" w:cstheme="majorBidi"/>
                <w:i/>
              </w:rPr>
              <w:t>alamin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>,</w:t>
            </w:r>
          </w:p>
          <w:p w14:paraId="076229FC" w14:textId="77777777" w:rsidR="009D0F7D" w:rsidRPr="00D243D6" w:rsidRDefault="00CE0C8E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Power Point slides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</w:tc>
      </w:tr>
      <w:tr w:rsidR="00F346A0" w:rsidRPr="00D243D6" w14:paraId="25AC6027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A9C09" w14:textId="77777777" w:rsidR="009D0F7D" w:rsidRPr="00D243D6" w:rsidRDefault="009D0F7D" w:rsidP="009D0F7D">
            <w:pPr>
              <w:spacing w:after="0" w:line="240" w:lineRule="auto"/>
              <w:ind w:left="35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0E207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Cp1,</w:t>
            </w:r>
            <w:r w:rsidR="00CE0C8E">
              <w:rPr>
                <w:rFonts w:asciiTheme="majorBidi" w:eastAsia="Times New Roman" w:hAnsiTheme="majorBidi" w:cstheme="majorBidi"/>
              </w:rPr>
              <w:t xml:space="preserve"> C</w:t>
            </w:r>
            <w:r w:rsidRPr="00D243D6">
              <w:rPr>
                <w:rFonts w:asciiTheme="majorBidi" w:eastAsia="Times New Roman" w:hAnsiTheme="majorBidi" w:cstheme="majorBidi"/>
              </w:rPr>
              <w:t>p2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C21CC" w14:textId="77777777" w:rsidR="009D0F7D" w:rsidRPr="00D243D6" w:rsidRDefault="00CE0C8E" w:rsidP="009D0F7D">
            <w:pPr>
              <w:spacing w:after="0" w:line="240" w:lineRule="auto"/>
              <w:ind w:right="15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xplain</w:t>
            </w:r>
            <w:r>
              <w:rPr>
                <w:rFonts w:asciiTheme="majorBidi" w:eastAsia="Times New Roman" w:hAnsiTheme="majorBidi" w:cstheme="majorBidi"/>
              </w:rPr>
              <w:t>ing the integration between Islamic values and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the</w:t>
            </w:r>
            <w:r>
              <w:rPr>
                <w:rFonts w:asciiTheme="majorBidi" w:eastAsia="Times New Roman" w:hAnsiTheme="majorBidi" w:cstheme="majorBidi"/>
              </w:rPr>
              <w:t xml:space="preserve"> respective field of science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987AC" w14:textId="77777777" w:rsidR="009D0F7D" w:rsidRPr="00D243D6" w:rsidRDefault="00CE0C8E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Presentation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of </w:t>
            </w:r>
            <w:r>
              <w:rPr>
                <w:rFonts w:asciiTheme="majorBidi" w:eastAsia="Times New Roman" w:hAnsiTheme="majorBidi" w:cstheme="majorBidi"/>
              </w:rPr>
              <w:t>trigger videos by lecturers through G</w:t>
            </w:r>
            <w:r w:rsidR="009D0F7D" w:rsidRPr="00D243D6">
              <w:rPr>
                <w:rFonts w:asciiTheme="majorBidi" w:eastAsia="Times New Roman" w:hAnsiTheme="majorBidi" w:cstheme="majorBidi"/>
              </w:rPr>
              <w:t>oog</w:t>
            </w:r>
            <w:r>
              <w:rPr>
                <w:rFonts w:asciiTheme="majorBidi" w:eastAsia="Times New Roman" w:hAnsiTheme="majorBidi" w:cstheme="majorBidi"/>
              </w:rPr>
              <w:t>le classroom. (10 minutes). The session continues with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the delivery of material</w:t>
            </w:r>
            <w:r>
              <w:rPr>
                <w:rFonts w:asciiTheme="majorBidi" w:eastAsia="Times New Roman" w:hAnsiTheme="majorBidi" w:cstheme="majorBidi"/>
              </w:rPr>
              <w:t>s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9D0F7D" w:rsidRPr="00D243D6">
              <w:rPr>
                <w:rFonts w:asciiTheme="majorBidi" w:eastAsia="Times New Roman" w:hAnsiTheme="majorBidi" w:cstheme="majorBidi"/>
              </w:rPr>
              <w:lastRenderedPageBreak/>
              <w:t xml:space="preserve">through slide show </w:t>
            </w:r>
            <w:r>
              <w:rPr>
                <w:rFonts w:asciiTheme="majorBidi" w:eastAsia="Times New Roman" w:hAnsiTheme="majorBidi" w:cstheme="majorBidi"/>
              </w:rPr>
              <w:t xml:space="preserve">of Power Point presentation </w:t>
            </w:r>
            <w:r w:rsidR="009D0F7D" w:rsidRPr="00D243D6">
              <w:rPr>
                <w:rFonts w:asciiTheme="majorBidi" w:eastAsia="Times New Roman" w:hAnsiTheme="majorBidi" w:cstheme="majorBidi"/>
              </w:rPr>
              <w:t>or video explanation. (20 minutes)</w:t>
            </w:r>
          </w:p>
          <w:p w14:paraId="6AC68EEC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5E65F1D6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Discussions and Q&amp;A about the material via video </w:t>
            </w:r>
            <w:r w:rsidR="00CE0C8E" w:rsidRPr="00D243D6">
              <w:rPr>
                <w:rFonts w:asciiTheme="majorBidi" w:eastAsia="Times New Roman" w:hAnsiTheme="majorBidi" w:cstheme="majorBidi"/>
              </w:rPr>
              <w:t>conference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CE0C8E">
              <w:rPr>
                <w:rFonts w:asciiTheme="majorBidi" w:eastAsia="Times New Roman" w:hAnsiTheme="majorBidi" w:cstheme="majorBidi"/>
              </w:rPr>
              <w:t>platform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(30 minutes)</w:t>
            </w:r>
          </w:p>
          <w:p w14:paraId="07FB938F" w14:textId="77777777" w:rsidR="009D0F7D" w:rsidRPr="00D243D6" w:rsidRDefault="009D0F7D" w:rsidP="009D0F7D">
            <w:pPr>
              <w:spacing w:before="1" w:after="0" w:line="240" w:lineRule="auto"/>
              <w:ind w:right="14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59588F3E" w14:textId="77777777" w:rsidR="009D0F7D" w:rsidRPr="00D243D6" w:rsidRDefault="009D0F7D" w:rsidP="00CE0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Students </w:t>
            </w:r>
            <w:r w:rsidR="00CE0C8E">
              <w:rPr>
                <w:rFonts w:asciiTheme="majorBidi" w:eastAsia="Times New Roman" w:hAnsiTheme="majorBidi" w:cstheme="majorBidi"/>
              </w:rPr>
              <w:t>submit the summary about the integration between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Islamic values and the</w:t>
            </w:r>
            <w:r w:rsidR="00CE0C8E">
              <w:rPr>
                <w:rFonts w:asciiTheme="majorBidi" w:eastAsia="Times New Roman" w:hAnsiTheme="majorBidi" w:cstheme="majorBidi"/>
              </w:rPr>
              <w:t xml:space="preserve"> respective field of science</w:t>
            </w:r>
            <w:r w:rsidRPr="00D243D6">
              <w:rPr>
                <w:rFonts w:asciiTheme="majorBidi" w:eastAsia="Times New Roman" w:hAnsiTheme="majorBidi" w:cstheme="majorBidi"/>
              </w:rPr>
              <w:t>. (90 minutes)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C2380" w14:textId="77777777" w:rsidR="009D0F7D" w:rsidRPr="00D243D6" w:rsidRDefault="009D0F7D" w:rsidP="009D0F7D">
            <w:pPr>
              <w:spacing w:after="0" w:line="240" w:lineRule="auto"/>
              <w:ind w:left="108" w:right="125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TMD,</w:t>
            </w:r>
            <w:r w:rsidR="007E2157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>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AC781" w14:textId="77777777" w:rsidR="009D0F7D" w:rsidRPr="00D243D6" w:rsidRDefault="00CE0C8E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Zoom</w:t>
            </w:r>
          </w:p>
          <w:p w14:paraId="7974902D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07CC1958" w14:textId="77777777" w:rsidR="009D0F7D" w:rsidRPr="00D243D6" w:rsidRDefault="00C92052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3BF4F659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Video: T</w:t>
            </w:r>
            <w:r w:rsidR="00CE0C8E">
              <w:rPr>
                <w:rFonts w:asciiTheme="majorBidi" w:eastAsia="Times New Roman" w:hAnsiTheme="majorBidi" w:cstheme="majorBidi"/>
              </w:rPr>
              <w:t xml:space="preserve">he Concept of </w:t>
            </w:r>
            <w:r w:rsidRPr="00D243D6">
              <w:rPr>
                <w:rFonts w:asciiTheme="majorBidi" w:eastAsia="Times New Roman" w:hAnsiTheme="majorBidi" w:cstheme="majorBidi"/>
              </w:rPr>
              <w:t>Integration</w:t>
            </w:r>
            <w:r w:rsidR="00CE0C8E">
              <w:rPr>
                <w:rFonts w:asciiTheme="majorBidi" w:eastAsia="Times New Roman" w:hAnsiTheme="majorBidi" w:cstheme="majorBidi"/>
              </w:rPr>
              <w:t xml:space="preserve"> </w:t>
            </w:r>
            <w:r w:rsidR="00CE0C8E">
              <w:rPr>
                <w:rFonts w:asciiTheme="majorBidi" w:eastAsia="Times New Roman" w:hAnsiTheme="majorBidi" w:cstheme="majorBidi"/>
              </w:rPr>
              <w:lastRenderedPageBreak/>
              <w:t>between Islam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and Science</w:t>
            </w:r>
          </w:p>
          <w:p w14:paraId="3F9B82B5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4BF23371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CE0C8E">
              <w:rPr>
                <w:rFonts w:asciiTheme="majorBidi" w:eastAsia="Times New Roman" w:hAnsiTheme="majorBidi" w:cstheme="majorBidi"/>
              </w:rPr>
              <w:t xml:space="preserve">ower </w:t>
            </w: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CE0C8E">
              <w:rPr>
                <w:rFonts w:asciiTheme="majorBidi" w:eastAsia="Times New Roman" w:hAnsiTheme="majorBidi" w:cstheme="majorBidi"/>
              </w:rPr>
              <w:t>oint Slides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6D035D07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1736F" w14:textId="77777777" w:rsidR="009D0F7D" w:rsidRPr="00D243D6" w:rsidRDefault="009D0F7D" w:rsidP="009D0F7D">
            <w:pPr>
              <w:spacing w:before="1" w:after="0" w:line="240" w:lineRule="auto"/>
              <w:ind w:left="35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65D2A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CP1,CP2, CP3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0E70F" w14:textId="77777777" w:rsidR="009D0F7D" w:rsidRPr="00D243D6" w:rsidRDefault="00CE0C8E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xplain</w:t>
            </w:r>
            <w:r>
              <w:rPr>
                <w:rFonts w:asciiTheme="majorBidi" w:eastAsia="Times New Roman" w:hAnsiTheme="majorBidi" w:cstheme="majorBidi"/>
              </w:rPr>
              <w:t>ing the integration between Islamic values and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the </w:t>
            </w:r>
            <w:r>
              <w:rPr>
                <w:rFonts w:asciiTheme="majorBidi" w:eastAsia="Times New Roman" w:hAnsiTheme="majorBidi" w:cstheme="majorBidi"/>
              </w:rPr>
              <w:t>respective field of science</w:t>
            </w:r>
          </w:p>
          <w:p w14:paraId="22FCD2EA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(Islamic Sciences)</w:t>
            </w:r>
          </w:p>
          <w:p w14:paraId="583411C7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F707" w14:textId="77777777" w:rsidR="009D0F7D" w:rsidRPr="00D243D6" w:rsidRDefault="00CE0C8E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Presentation of </w:t>
            </w:r>
            <w:r w:rsidR="009D0F7D" w:rsidRPr="00D243D6">
              <w:rPr>
                <w:rFonts w:asciiTheme="majorBidi" w:eastAsia="Times New Roman" w:hAnsiTheme="majorBidi" w:cstheme="majorBidi"/>
              </w:rPr>
              <w:t>Trigger</w:t>
            </w:r>
            <w:r>
              <w:rPr>
                <w:rFonts w:asciiTheme="majorBidi" w:eastAsia="Times New Roman" w:hAnsiTheme="majorBidi" w:cstheme="majorBidi"/>
              </w:rPr>
              <w:t>s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(videos, news, questions, cases, memes, trending topics, etc.)</w:t>
            </w:r>
          </w:p>
          <w:p w14:paraId="3403AB6C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Activity do, think, reflect</w:t>
            </w:r>
          </w:p>
          <w:p w14:paraId="0BD42CF2" w14:textId="77777777" w:rsidR="009D0F7D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CE0C8E">
              <w:rPr>
                <w:rFonts w:asciiTheme="majorBidi" w:eastAsia="Times New Roman" w:hAnsiTheme="majorBidi" w:cstheme="majorBidi"/>
              </w:rPr>
              <w:t xml:space="preserve"> as the learning evidence</w:t>
            </w:r>
          </w:p>
          <w:p w14:paraId="65CD0A2B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Learning reflections</w:t>
            </w:r>
          </w:p>
          <w:p w14:paraId="060BEDB0" w14:textId="77777777" w:rsidR="009D0F7D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A3927" w14:textId="77777777" w:rsidR="009D0F7D" w:rsidRPr="00D243D6" w:rsidRDefault="009D0F7D" w:rsidP="009D0F7D">
            <w:pPr>
              <w:spacing w:before="1"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TMD,</w:t>
            </w:r>
            <w:r w:rsidR="007E2157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Pr="00D243D6">
              <w:rPr>
                <w:rFonts w:asciiTheme="majorBidi" w:eastAsia="Times New Roman" w:hAnsiTheme="majorBidi" w:cstheme="majorBidi"/>
              </w:rPr>
              <w:t>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F5A32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Zoom.us</w:t>
            </w:r>
          </w:p>
          <w:p w14:paraId="1013FF84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6A3E2C23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6E303BF7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Video: Integration of Islam and social science</w:t>
            </w:r>
          </w:p>
          <w:p w14:paraId="4B79593B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096118DC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F346A0">
              <w:rPr>
                <w:rFonts w:asciiTheme="majorBidi" w:eastAsia="Times New Roman" w:hAnsiTheme="majorBidi" w:cstheme="majorBidi"/>
              </w:rPr>
              <w:t xml:space="preserve">ower </w:t>
            </w: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F346A0">
              <w:rPr>
                <w:rFonts w:asciiTheme="majorBidi" w:eastAsia="Times New Roman" w:hAnsiTheme="majorBidi" w:cstheme="majorBidi"/>
              </w:rPr>
              <w:t>oint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0E366890" w14:textId="77777777" w:rsidTr="009D0F7D">
        <w:trPr>
          <w:trHeight w:val="2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4BCB8" w14:textId="77777777" w:rsidR="009D0F7D" w:rsidRPr="00D243D6" w:rsidRDefault="009D0F7D" w:rsidP="009D0F7D">
            <w:pPr>
              <w:spacing w:after="0" w:line="240" w:lineRule="auto"/>
              <w:ind w:left="35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8BD53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Cp1,</w:t>
            </w:r>
            <w:r w:rsidR="00F346A0">
              <w:rPr>
                <w:rFonts w:asciiTheme="majorBidi" w:eastAsia="Times New Roman" w:hAnsiTheme="majorBidi" w:cstheme="majorBidi"/>
              </w:rPr>
              <w:t xml:space="preserve"> C</w:t>
            </w:r>
            <w:r w:rsidRPr="00D243D6">
              <w:rPr>
                <w:rFonts w:asciiTheme="majorBidi" w:eastAsia="Times New Roman" w:hAnsiTheme="majorBidi" w:cstheme="majorBidi"/>
              </w:rPr>
              <w:t>p2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1B3B" w14:textId="77777777" w:rsidR="009D0F7D" w:rsidRPr="00D243D6" w:rsidRDefault="00F346A0" w:rsidP="009D0F7D">
            <w:pPr>
              <w:spacing w:after="0" w:line="240" w:lineRule="auto"/>
              <w:ind w:right="255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xplain</w:t>
            </w:r>
            <w:r>
              <w:rPr>
                <w:rFonts w:asciiTheme="majorBidi" w:eastAsia="Times New Roman" w:hAnsiTheme="majorBidi" w:cstheme="majorBidi"/>
              </w:rPr>
              <w:t>ing the integration between Islamic values and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the</w:t>
            </w:r>
            <w:r>
              <w:rPr>
                <w:rFonts w:asciiTheme="majorBidi" w:eastAsia="Times New Roman" w:hAnsiTheme="majorBidi" w:cstheme="majorBidi"/>
              </w:rPr>
              <w:t xml:space="preserve"> respective field of science</w:t>
            </w:r>
          </w:p>
          <w:p w14:paraId="67B5667F" w14:textId="77777777" w:rsidR="009D0F7D" w:rsidRPr="00D243D6" w:rsidRDefault="009D0F7D" w:rsidP="009D0F7D">
            <w:pPr>
              <w:spacing w:after="0" w:line="240" w:lineRule="auto"/>
              <w:ind w:right="255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(integration of Islam and Technological Science)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FB97" w14:textId="77777777" w:rsidR="009D0F7D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Presentation of </w:t>
            </w:r>
            <w:r w:rsidR="009D0F7D" w:rsidRPr="00D243D6">
              <w:rPr>
                <w:rFonts w:asciiTheme="majorBidi" w:eastAsia="Times New Roman" w:hAnsiTheme="majorBidi" w:cstheme="majorBidi"/>
              </w:rPr>
              <w:t>Trigger</w:t>
            </w:r>
            <w:r>
              <w:rPr>
                <w:rFonts w:asciiTheme="majorBidi" w:eastAsia="Times New Roman" w:hAnsiTheme="majorBidi" w:cstheme="majorBidi"/>
              </w:rPr>
              <w:t xml:space="preserve">s </w:t>
            </w:r>
            <w:r w:rsidR="009D0F7D" w:rsidRPr="00D243D6">
              <w:rPr>
                <w:rFonts w:asciiTheme="majorBidi" w:eastAsia="Times New Roman" w:hAnsiTheme="majorBidi" w:cstheme="majorBidi"/>
              </w:rPr>
              <w:t>(videos, news, questions, cases, memes, trending topics, etc.)</w:t>
            </w:r>
          </w:p>
          <w:p w14:paraId="26A5A773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Activity do, think, reflect</w:t>
            </w:r>
          </w:p>
          <w:p w14:paraId="3C15A737" w14:textId="77777777" w:rsidR="009D0F7D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F346A0">
              <w:rPr>
                <w:rFonts w:asciiTheme="majorBidi" w:eastAsia="Times New Roman" w:hAnsiTheme="majorBidi" w:cstheme="majorBidi"/>
              </w:rPr>
              <w:t>the learning evidence</w:t>
            </w:r>
          </w:p>
          <w:p w14:paraId="25BCCAEA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Learning reflections</w:t>
            </w:r>
          </w:p>
          <w:p w14:paraId="56C135FE" w14:textId="77777777" w:rsidR="009D0F7D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139F3" w14:textId="77777777" w:rsidR="009D0F7D" w:rsidRPr="00D243D6" w:rsidRDefault="009D0F7D" w:rsidP="009D0F7D">
            <w:pPr>
              <w:spacing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TMD,ASK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8EF99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Zoom.us</w:t>
            </w:r>
          </w:p>
          <w:p w14:paraId="20ECB5FF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340EC351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3567BF70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Video: Integration of Islam and social science</w:t>
            </w:r>
          </w:p>
          <w:p w14:paraId="6827EA53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5E556CA9" w14:textId="77777777" w:rsidR="009D0F7D" w:rsidRPr="00D243D6" w:rsidRDefault="00F346A0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Power Point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9D0F7D" w:rsidRPr="00D243D6">
              <w:rPr>
                <w:rFonts w:asciiTheme="majorBidi" w:eastAsia="Times New Roman" w:hAnsiTheme="majorBidi" w:cstheme="majorBidi"/>
              </w:rPr>
              <w:lastRenderedPageBreak/>
              <w:t>(40 slides)</w:t>
            </w:r>
          </w:p>
        </w:tc>
      </w:tr>
      <w:tr w:rsidR="00F346A0" w:rsidRPr="00D243D6" w14:paraId="0681872A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615A2" w14:textId="77777777" w:rsidR="009D0F7D" w:rsidRPr="00D243D6" w:rsidRDefault="009D0F7D" w:rsidP="009D0F7D">
            <w:pPr>
              <w:spacing w:before="1" w:after="0" w:line="240" w:lineRule="auto"/>
              <w:ind w:left="35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8BFF7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957F3" w14:textId="77777777" w:rsidR="009D0F7D" w:rsidRPr="00D243D6" w:rsidRDefault="00F346A0" w:rsidP="009D0F7D">
            <w:pPr>
              <w:spacing w:before="1"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xplain</w:t>
            </w:r>
            <w:r>
              <w:rPr>
                <w:rFonts w:asciiTheme="majorBidi" w:eastAsia="Times New Roman" w:hAnsiTheme="majorBidi" w:cstheme="majorBidi"/>
              </w:rPr>
              <w:t>ing the integration between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Islamic values with the </w:t>
            </w:r>
            <w:r>
              <w:rPr>
                <w:rFonts w:asciiTheme="majorBidi" w:eastAsia="Times New Roman" w:hAnsiTheme="majorBidi" w:cstheme="majorBidi"/>
              </w:rPr>
              <w:t xml:space="preserve">respective </w:t>
            </w:r>
            <w:r w:rsidR="009D0F7D" w:rsidRPr="00D243D6">
              <w:rPr>
                <w:rFonts w:asciiTheme="majorBidi" w:eastAsia="Times New Roman" w:hAnsiTheme="majorBidi" w:cstheme="majorBidi"/>
              </w:rPr>
              <w:t>fiel</w:t>
            </w:r>
            <w:r>
              <w:rPr>
                <w:rFonts w:asciiTheme="majorBidi" w:eastAsia="Times New Roman" w:hAnsiTheme="majorBidi" w:cstheme="majorBidi"/>
              </w:rPr>
              <w:t>d of science</w:t>
            </w:r>
          </w:p>
          <w:p w14:paraId="48EFCA70" w14:textId="77777777" w:rsidR="009D0F7D" w:rsidRPr="00D243D6" w:rsidRDefault="009D0F7D" w:rsidP="009D0F7D">
            <w:pPr>
              <w:spacing w:before="1"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(Integration of Islam and Social Sciences)</w:t>
            </w:r>
          </w:p>
          <w:p w14:paraId="3235F744" w14:textId="77777777" w:rsidR="009D0F7D" w:rsidRPr="00D243D6" w:rsidRDefault="009D0F7D" w:rsidP="009D0F7D">
            <w:pPr>
              <w:spacing w:before="1"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BB79B" w14:textId="77777777" w:rsidR="009D0F7D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F346A0">
              <w:rPr>
                <w:rFonts w:asciiTheme="majorBidi" w:eastAsia="Times New Roman" w:hAnsiTheme="majorBidi" w:cstheme="majorBidi"/>
              </w:rPr>
              <w:t xml:space="preserve">Presentation of Triggers </w:t>
            </w:r>
            <w:r w:rsidR="009D0F7D" w:rsidRPr="00D243D6">
              <w:rPr>
                <w:rFonts w:asciiTheme="majorBidi" w:eastAsia="Times New Roman" w:hAnsiTheme="majorBidi" w:cstheme="majorBidi"/>
              </w:rPr>
              <w:t>(videos, news, questions, cases, memes, trending topics, etc.)</w:t>
            </w:r>
          </w:p>
          <w:p w14:paraId="689F8F38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Activity do, think, reflect</w:t>
            </w:r>
          </w:p>
          <w:p w14:paraId="4C465659" w14:textId="77777777" w:rsidR="009D0F7D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</w:p>
          <w:p w14:paraId="416B699A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Learning reflections</w:t>
            </w:r>
          </w:p>
          <w:p w14:paraId="50BF078B" w14:textId="77777777" w:rsidR="009D0F7D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14E17" w14:textId="77777777" w:rsidR="009D0F7D" w:rsidRPr="00D243D6" w:rsidRDefault="009D0F7D" w:rsidP="009D0F7D">
            <w:pPr>
              <w:spacing w:before="1"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TMD,ASK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DA618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Zoom.us</w:t>
            </w:r>
          </w:p>
          <w:p w14:paraId="2989A31D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20435273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51BEC11F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Video: Integration of Islam and social science</w:t>
            </w:r>
          </w:p>
          <w:p w14:paraId="1E0396B5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0AB96C6F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PPT (40 slides)</w:t>
            </w:r>
          </w:p>
        </w:tc>
      </w:tr>
      <w:tr w:rsidR="00F346A0" w:rsidRPr="00D243D6" w14:paraId="5798B94D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B0983" w14:textId="77777777" w:rsidR="009D0F7D" w:rsidRPr="00D243D6" w:rsidRDefault="009D0F7D" w:rsidP="009D0F7D">
            <w:pPr>
              <w:spacing w:before="1" w:after="0" w:line="240" w:lineRule="auto"/>
              <w:ind w:right="336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8A35C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FBFD0" w14:textId="77777777" w:rsidR="009D0F7D" w:rsidRPr="00D243D6" w:rsidRDefault="00F346A0" w:rsidP="00F346A0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Demonstrating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thoughts, products and/or performances </w:t>
            </w:r>
            <w:r>
              <w:rPr>
                <w:rFonts w:asciiTheme="majorBidi" w:eastAsia="Times New Roman" w:hAnsiTheme="majorBidi" w:cstheme="majorBidi"/>
              </w:rPr>
              <w:t>to realize the integration between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Islamic values in the</w:t>
            </w:r>
            <w:r>
              <w:rPr>
                <w:rFonts w:asciiTheme="majorBidi" w:eastAsia="Times New Roman" w:hAnsiTheme="majorBidi" w:cstheme="majorBidi"/>
              </w:rPr>
              <w:t xml:space="preserve"> respective field of science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5BAA" w14:textId="77777777" w:rsidR="009D0F7D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F346A0">
              <w:rPr>
                <w:rFonts w:asciiTheme="majorBidi" w:eastAsia="Times New Roman" w:hAnsiTheme="majorBidi" w:cstheme="majorBidi"/>
              </w:rPr>
              <w:t xml:space="preserve">Presentation of Triggers </w:t>
            </w:r>
            <w:r w:rsidR="009D0F7D" w:rsidRPr="00D243D6">
              <w:rPr>
                <w:rFonts w:asciiTheme="majorBidi" w:eastAsia="Times New Roman" w:hAnsiTheme="majorBidi" w:cstheme="majorBidi"/>
              </w:rPr>
              <w:t>(videos, news, questions, cases, memes, trending topics, etc.)</w:t>
            </w:r>
          </w:p>
          <w:p w14:paraId="07FF5F14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Activity do, think, reflect</w:t>
            </w:r>
          </w:p>
          <w:p w14:paraId="6AEF3F54" w14:textId="77777777" w:rsidR="00F346A0" w:rsidRPr="00D243D6" w:rsidRDefault="00A81152" w:rsidP="00F346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</w:p>
          <w:p w14:paraId="775D7B23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Learning reflections</w:t>
            </w:r>
          </w:p>
          <w:p w14:paraId="5849F735" w14:textId="77777777" w:rsidR="009D0F7D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D9215" w14:textId="77777777" w:rsidR="009D0F7D" w:rsidRPr="00D243D6" w:rsidRDefault="009D0F7D" w:rsidP="009D0F7D">
            <w:pPr>
              <w:spacing w:before="1"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Asynchronous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A03B3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756CBC39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677DBA82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Video: Integration of Islam and social science</w:t>
            </w:r>
          </w:p>
          <w:p w14:paraId="5D690B54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21E48A42" w14:textId="77777777" w:rsidR="009D0F7D" w:rsidRPr="00D243D6" w:rsidRDefault="009D0F7D" w:rsidP="00F346A0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F346A0">
              <w:rPr>
                <w:rFonts w:asciiTheme="majorBidi" w:eastAsia="Times New Roman" w:hAnsiTheme="majorBidi" w:cstheme="majorBidi"/>
              </w:rPr>
              <w:t>ower Point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2049C340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9A913" w14:textId="77777777" w:rsidR="009D0F7D" w:rsidRPr="00D243D6" w:rsidRDefault="009D0F7D" w:rsidP="009D0F7D">
            <w:pPr>
              <w:spacing w:after="0" w:line="240" w:lineRule="auto"/>
              <w:ind w:right="28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7F92C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EDA76" w14:textId="77777777" w:rsidR="009D0F7D" w:rsidRPr="00D243D6" w:rsidRDefault="00F346A0" w:rsidP="00F346A0">
            <w:pPr>
              <w:spacing w:after="0" w:line="240" w:lineRule="auto"/>
              <w:ind w:left="107" w:right="5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Demonstrating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thoughts, products and/or performances </w:t>
            </w:r>
            <w:r>
              <w:rPr>
                <w:rFonts w:asciiTheme="majorBidi" w:eastAsia="Times New Roman" w:hAnsiTheme="majorBidi" w:cstheme="majorBidi"/>
              </w:rPr>
              <w:t xml:space="preserve">to realize 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the </w:t>
            </w:r>
            <w:r w:rsidR="009D0F7D" w:rsidRPr="00D243D6">
              <w:rPr>
                <w:rFonts w:asciiTheme="majorBidi" w:eastAsia="Times New Roman" w:hAnsiTheme="majorBidi" w:cstheme="majorBidi"/>
              </w:rPr>
              <w:lastRenderedPageBreak/>
              <w:t xml:space="preserve">integration </w:t>
            </w:r>
            <w:r>
              <w:rPr>
                <w:rFonts w:asciiTheme="majorBidi" w:eastAsia="Times New Roman" w:hAnsiTheme="majorBidi" w:cstheme="majorBidi"/>
              </w:rPr>
              <w:t>between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Islamic values in the </w:t>
            </w:r>
            <w:r w:rsidR="002E14B0">
              <w:rPr>
                <w:rFonts w:asciiTheme="majorBidi" w:eastAsia="Times New Roman" w:hAnsiTheme="majorBidi" w:cstheme="majorBidi"/>
              </w:rPr>
              <w:t>respective field of science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FB3AA" w14:textId="77777777" w:rsidR="009D0F7D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Presentation of 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(videos, news, questions, cases, memes, trending topics, etc.)</w:t>
            </w:r>
          </w:p>
          <w:p w14:paraId="0DFC4F96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Activity do, think, reflect</w:t>
            </w:r>
          </w:p>
          <w:p w14:paraId="2385E444" w14:textId="77777777" w:rsidR="009D0F7D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</w:p>
          <w:p w14:paraId="6292D613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Learning reflections</w:t>
            </w:r>
          </w:p>
          <w:p w14:paraId="362B7AC8" w14:textId="77777777" w:rsidR="009D0F7D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2295E" w14:textId="77777777" w:rsidR="009D0F7D" w:rsidRPr="00D243D6" w:rsidRDefault="009D0F7D" w:rsidP="009D0F7D">
            <w:pPr>
              <w:spacing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Asynchronous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9C566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Video: </w:t>
            </w:r>
          </w:p>
          <w:p w14:paraId="63A6DA7B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1318876A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Google Slides</w:t>
            </w:r>
          </w:p>
          <w:p w14:paraId="2F0FA21C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Google classroom</w:t>
            </w:r>
          </w:p>
          <w:p w14:paraId="05CAD348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 xml:space="preserve">Kahoot/Quizizz etc. </w:t>
            </w:r>
          </w:p>
          <w:p w14:paraId="51183318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286CF391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Video: Integration of Islam and social science</w:t>
            </w:r>
          </w:p>
          <w:p w14:paraId="76C8BEF7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0E52F9E7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PPT (40 slides)</w:t>
            </w:r>
          </w:p>
        </w:tc>
      </w:tr>
      <w:tr w:rsidR="00F346A0" w:rsidRPr="00D243D6" w14:paraId="225A5787" w14:textId="77777777" w:rsidTr="009D0F7D">
        <w:trPr>
          <w:trHeight w:val="2797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427CB" w14:textId="77777777" w:rsidR="009D0F7D" w:rsidRPr="00D243D6" w:rsidRDefault="009D0F7D" w:rsidP="009D0F7D">
            <w:pPr>
              <w:spacing w:after="0" w:line="240" w:lineRule="auto"/>
              <w:ind w:right="28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783C5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6DB0E" w14:textId="77777777" w:rsidR="009D0F7D" w:rsidRPr="00D243D6" w:rsidRDefault="0092641F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D</w:t>
            </w:r>
            <w:r w:rsidR="00A81152">
              <w:rPr>
                <w:rFonts w:asciiTheme="majorBidi" w:eastAsia="Times New Roman" w:hAnsiTheme="majorBidi" w:cstheme="majorBidi"/>
              </w:rPr>
              <w:t>emonstrating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thoughts, products and/or performances </w:t>
            </w:r>
            <w:r w:rsidR="00F346A0">
              <w:rPr>
                <w:rFonts w:asciiTheme="majorBidi" w:eastAsia="Times New Roman" w:hAnsiTheme="majorBidi" w:cstheme="majorBidi"/>
              </w:rPr>
              <w:t>to realize</w:t>
            </w:r>
            <w:r w:rsidR="00A81152">
              <w:rPr>
                <w:rFonts w:asciiTheme="majorBidi" w:eastAsia="Times New Roman" w:hAnsiTheme="majorBidi" w:cstheme="majorBidi"/>
              </w:rPr>
              <w:t xml:space="preserve"> </w:t>
            </w:r>
            <w:r w:rsidR="009D0F7D" w:rsidRPr="00D243D6">
              <w:rPr>
                <w:rFonts w:asciiTheme="majorBidi" w:eastAsia="Times New Roman" w:hAnsiTheme="majorBidi" w:cstheme="majorBidi"/>
              </w:rPr>
              <w:t>the integration of Islamic values in the</w:t>
            </w:r>
            <w:r w:rsidR="0084716E">
              <w:rPr>
                <w:rFonts w:asciiTheme="majorBidi" w:eastAsia="Times New Roman" w:hAnsiTheme="majorBidi" w:cstheme="majorBidi"/>
              </w:rPr>
              <w:t xml:space="preserve"> respective field of science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E94A9" w14:textId="77777777" w:rsidR="009D0F7D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Presentation of 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(videos, news, questions, cases, memes, trending topics, etc.)</w:t>
            </w:r>
          </w:p>
          <w:p w14:paraId="0C39D271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Activity do, think, reflect</w:t>
            </w:r>
          </w:p>
          <w:p w14:paraId="214AF1A0" w14:textId="77777777" w:rsidR="009D0F7D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</w:p>
          <w:p w14:paraId="53243FEB" w14:textId="77777777" w:rsidR="009D0F7D" w:rsidRPr="00D243D6" w:rsidRDefault="009D0F7D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Learning reflections</w:t>
            </w:r>
          </w:p>
          <w:p w14:paraId="30B50E70" w14:textId="77777777" w:rsidR="009D0F7D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</w:t>
            </w:r>
            <w:r w:rsidR="009D0F7D" w:rsidRPr="00D243D6">
              <w:rPr>
                <w:rFonts w:asciiTheme="majorBidi" w:eastAsia="Times New Roman" w:hAnsiTheme="majorBidi" w:cstheme="majorBidi"/>
              </w:rPr>
              <w:t>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7A007" w14:textId="77777777" w:rsidR="009D0F7D" w:rsidRPr="00D243D6" w:rsidRDefault="009D0F7D" w:rsidP="009D0F7D">
            <w:pPr>
              <w:spacing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Asynchronous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2EF01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</w:p>
          <w:p w14:paraId="7B57D79F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73F7DBEE" w14:textId="77777777" w:rsidR="009D0F7D" w:rsidRPr="00D243D6" w:rsidRDefault="009D0F7D" w:rsidP="0084716E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  <w:r w:rsidR="0084716E">
              <w:rPr>
                <w:rFonts w:asciiTheme="majorBidi" w:eastAsia="Times New Roman" w:hAnsiTheme="majorBidi" w:cstheme="majorBidi"/>
              </w:rPr>
              <w:t>Integration between Islam and Science</w:t>
            </w:r>
          </w:p>
          <w:p w14:paraId="06BD2C54" w14:textId="77777777" w:rsidR="009D0F7D" w:rsidRPr="00D243D6" w:rsidRDefault="009D0F7D" w:rsidP="009D0F7D">
            <w:pPr>
              <w:spacing w:after="0" w:line="240" w:lineRule="auto"/>
              <w:ind w:left="108" w:right="9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84716E">
              <w:rPr>
                <w:rFonts w:asciiTheme="majorBidi" w:eastAsia="Times New Roman" w:hAnsiTheme="majorBidi" w:cstheme="majorBidi"/>
              </w:rPr>
              <w:t xml:space="preserve">ower </w:t>
            </w: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84716E">
              <w:rPr>
                <w:rFonts w:asciiTheme="majorBidi" w:eastAsia="Times New Roman" w:hAnsiTheme="majorBidi" w:cstheme="majorBidi"/>
              </w:rPr>
              <w:t>oint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172B90E2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C94AE" w14:textId="77777777" w:rsidR="009D0F7D" w:rsidRPr="00D243D6" w:rsidRDefault="009D0F7D" w:rsidP="009D0F7D">
            <w:pPr>
              <w:spacing w:before="1" w:after="0" w:line="240" w:lineRule="auto"/>
              <w:ind w:left="30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0D1B7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A5916" w14:textId="77777777" w:rsidR="009D0F7D" w:rsidRPr="00D243D6" w:rsidRDefault="0084716E" w:rsidP="009D0F7D">
            <w:pPr>
              <w:spacing w:before="1" w:after="0" w:line="240" w:lineRule="auto"/>
              <w:ind w:left="107" w:right="364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</w:t>
            </w:r>
            <w:r w:rsidR="0092641F" w:rsidRPr="00D243D6">
              <w:rPr>
                <w:rFonts w:asciiTheme="majorBidi" w:eastAsia="Times New Roman" w:hAnsiTheme="majorBidi" w:cstheme="majorBidi"/>
              </w:rPr>
              <w:t>ostering proactive</w:t>
            </w:r>
            <w:r>
              <w:rPr>
                <w:rFonts w:asciiTheme="majorBidi" w:eastAsia="Times New Roman" w:hAnsiTheme="majorBidi" w:cstheme="majorBidi"/>
              </w:rPr>
              <w:t xml:space="preserve"> attitude and pride as a Muslim</w:t>
            </w:r>
            <w:r w:rsidR="0092641F" w:rsidRPr="00D243D6">
              <w:rPr>
                <w:rFonts w:asciiTheme="majorBidi" w:eastAsia="Times New Roman" w:hAnsiTheme="majorBidi" w:cstheme="majorBidi"/>
              </w:rPr>
              <w:t xml:space="preserve">/ </w:t>
            </w:r>
            <w:r>
              <w:rPr>
                <w:rFonts w:asciiTheme="majorBidi" w:eastAsia="Times New Roman" w:hAnsiTheme="majorBidi" w:cstheme="majorBidi"/>
              </w:rPr>
              <w:t>Muslimah (Development of Islam i</w:t>
            </w:r>
            <w:r w:rsidR="0092641F" w:rsidRPr="00D243D6">
              <w:rPr>
                <w:rFonts w:asciiTheme="majorBidi" w:eastAsia="Times New Roman" w:hAnsiTheme="majorBidi" w:cstheme="majorBidi"/>
              </w:rPr>
              <w:t>n The World)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8615C" w14:textId="77777777" w:rsidR="003D1138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Presentation of Triggers</w:t>
            </w:r>
            <w:r w:rsidR="003D1138" w:rsidRPr="00D243D6">
              <w:rPr>
                <w:rFonts w:asciiTheme="majorBidi" w:eastAsia="Times New Roman" w:hAnsiTheme="majorBidi" w:cstheme="majorBidi"/>
              </w:rPr>
              <w:t xml:space="preserve"> (video, news, questions, cases, memes, trending topics, etc.) </w:t>
            </w:r>
          </w:p>
          <w:p w14:paraId="22BBBB06" w14:textId="77777777" w:rsidR="003D1138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Activities do, think, reflect </w:t>
            </w:r>
            <w:r w:rsidR="00A81152"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17029C4A" w14:textId="77777777" w:rsidR="009D0F7D" w:rsidRPr="00D243D6" w:rsidRDefault="003D1138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Reflections Evaluation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284D2" w14:textId="77777777" w:rsidR="009D0F7D" w:rsidRPr="00D243D6" w:rsidRDefault="009D0F7D" w:rsidP="009D0F7D">
            <w:pPr>
              <w:spacing w:before="1"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TMD,ASK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E4022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Zoom.us</w:t>
            </w:r>
          </w:p>
          <w:p w14:paraId="268F3C02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Google Slides</w:t>
            </w:r>
          </w:p>
          <w:p w14:paraId="5FFDE288" w14:textId="77777777" w:rsidR="009D0F7D" w:rsidRPr="00D243D6" w:rsidRDefault="0084716E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Google C</w:t>
            </w:r>
            <w:r w:rsidR="009D0F7D" w:rsidRPr="00D243D6">
              <w:rPr>
                <w:rFonts w:asciiTheme="majorBidi" w:eastAsia="Times New Roman" w:hAnsiTheme="majorBidi" w:cstheme="majorBidi"/>
              </w:rPr>
              <w:t>lassroom</w:t>
            </w:r>
          </w:p>
          <w:p w14:paraId="29E85206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Kahoot/Quizizz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dll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509F891E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135C350B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</w:p>
          <w:p w14:paraId="536BA51C" w14:textId="77777777" w:rsidR="009D0F7D" w:rsidRPr="00D243D6" w:rsidRDefault="00C92052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63AA1343" w14:textId="77777777" w:rsidR="0084716E" w:rsidRDefault="009D0F7D" w:rsidP="0084716E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  <w:r w:rsidR="0084716E" w:rsidRPr="0084716E">
              <w:rPr>
                <w:rFonts w:asciiTheme="majorBidi" w:eastAsia="Times New Roman" w:hAnsiTheme="majorBidi" w:cstheme="majorBidi"/>
              </w:rPr>
              <w:t>Integration between Islam and Science</w:t>
            </w:r>
          </w:p>
          <w:p w14:paraId="0EB1E75B" w14:textId="77777777" w:rsidR="0084716E" w:rsidRPr="0084716E" w:rsidRDefault="0084716E" w:rsidP="0084716E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</w:p>
          <w:p w14:paraId="5A0544C1" w14:textId="77777777" w:rsidR="009D0F7D" w:rsidRPr="00D243D6" w:rsidRDefault="0084716E" w:rsidP="0084716E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84716E">
              <w:rPr>
                <w:rFonts w:asciiTheme="majorBidi" w:eastAsia="Times New Roman" w:hAnsiTheme="majorBidi" w:cstheme="majorBidi"/>
              </w:rPr>
              <w:t>Power Point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1E83A02B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1EFBC" w14:textId="77777777" w:rsidR="009D0F7D" w:rsidRPr="00D243D6" w:rsidRDefault="009D0F7D" w:rsidP="009D0F7D">
            <w:pPr>
              <w:spacing w:after="0" w:line="240" w:lineRule="auto"/>
              <w:ind w:left="30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703FF" w14:textId="77777777" w:rsidR="009D0F7D" w:rsidRPr="00D243D6" w:rsidRDefault="009D0F7D" w:rsidP="009D0F7D">
            <w:pPr>
              <w:spacing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CP4, CP5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11B7D" w14:textId="77777777" w:rsidR="009D0F7D" w:rsidRPr="00D243D6" w:rsidRDefault="0084716E" w:rsidP="009D0F7D">
            <w:pPr>
              <w:spacing w:after="0" w:line="240" w:lineRule="auto"/>
              <w:ind w:left="107" w:right="8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</w:t>
            </w:r>
            <w:r w:rsidR="0092641F" w:rsidRPr="00D243D6">
              <w:rPr>
                <w:rFonts w:asciiTheme="majorBidi" w:eastAsia="Times New Roman" w:hAnsiTheme="majorBidi" w:cstheme="majorBidi"/>
              </w:rPr>
              <w:t>oster</w:t>
            </w:r>
            <w:r>
              <w:rPr>
                <w:rFonts w:asciiTheme="majorBidi" w:eastAsia="Times New Roman" w:hAnsiTheme="majorBidi" w:cstheme="majorBidi"/>
              </w:rPr>
              <w:t>ing</w:t>
            </w:r>
            <w:r w:rsidR="0092641F" w:rsidRPr="00D243D6">
              <w:rPr>
                <w:rFonts w:asciiTheme="majorBidi" w:eastAsia="Times New Roman" w:hAnsiTheme="majorBidi" w:cstheme="majorBidi"/>
              </w:rPr>
              <w:t xml:space="preserve"> proacti</w:t>
            </w:r>
            <w:r>
              <w:rPr>
                <w:rFonts w:asciiTheme="majorBidi" w:eastAsia="Times New Roman" w:hAnsiTheme="majorBidi" w:cstheme="majorBidi"/>
              </w:rPr>
              <w:t>ve attitude and pride as Muslim/</w:t>
            </w:r>
            <w:r w:rsidR="0092641F" w:rsidRPr="00D243D6">
              <w:rPr>
                <w:rFonts w:asciiTheme="majorBidi" w:eastAsia="Times New Roman" w:hAnsiTheme="majorBidi" w:cstheme="majorBidi"/>
              </w:rPr>
              <w:t>Muslimah (Contribution of Youth in Islamic Society)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859B0" w14:textId="77777777" w:rsidR="007C02E2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Presentation of Triggers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(video, news, questions, cases, memes, trending topics, etc.) </w:t>
            </w:r>
          </w:p>
          <w:p w14:paraId="0E856F29" w14:textId="77777777" w:rsidR="007C02E2" w:rsidRPr="00D243D6" w:rsidRDefault="007C02E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Activities do, think, reflect </w:t>
            </w:r>
          </w:p>
          <w:p w14:paraId="3006308B" w14:textId="77777777" w:rsidR="007C02E2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78810442" w14:textId="77777777" w:rsidR="009D0F7D" w:rsidRPr="00D243D6" w:rsidRDefault="007C02E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Reflections Evaluation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D47EC" w14:textId="77777777" w:rsidR="009D0F7D" w:rsidRPr="00D243D6" w:rsidRDefault="009D0F7D" w:rsidP="009D0F7D">
            <w:pPr>
              <w:spacing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TMD,ASK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CEA99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Zoom.us</w:t>
            </w:r>
          </w:p>
          <w:p w14:paraId="1D90BC76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</w:p>
          <w:p w14:paraId="549ABC47" w14:textId="77777777" w:rsidR="009D0F7D" w:rsidRPr="00D243D6" w:rsidRDefault="0084716E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</w:p>
          <w:p w14:paraId="4F35DF96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Google Slides</w:t>
            </w:r>
          </w:p>
          <w:p w14:paraId="60CF57A1" w14:textId="77777777" w:rsidR="009D0F7D" w:rsidRPr="00D243D6" w:rsidRDefault="0084716E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Google C</w:t>
            </w:r>
            <w:r w:rsidR="009D0F7D" w:rsidRPr="00D243D6">
              <w:rPr>
                <w:rFonts w:asciiTheme="majorBidi" w:eastAsia="Times New Roman" w:hAnsiTheme="majorBidi" w:cstheme="majorBidi"/>
              </w:rPr>
              <w:t>lassroom</w:t>
            </w:r>
          </w:p>
          <w:p w14:paraId="0D61A909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Kahoot/Quizizz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dll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769E872C" w14:textId="77777777" w:rsidR="009D0F7D" w:rsidRPr="00D243D6" w:rsidRDefault="0084716E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Materials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3AB49912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  <w:r w:rsidR="0084716E">
              <w:rPr>
                <w:rFonts w:asciiTheme="majorBidi" w:eastAsia="Times New Roman" w:hAnsiTheme="majorBidi" w:cstheme="majorBidi"/>
              </w:rPr>
              <w:t>Integration between Islam and Social Science</w:t>
            </w:r>
          </w:p>
          <w:p w14:paraId="3D612B92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53D14652" w14:textId="77777777" w:rsidR="009D0F7D" w:rsidRPr="00D243D6" w:rsidRDefault="0084716E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Power Point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2A7D7251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44612" w14:textId="77777777" w:rsidR="009D0F7D" w:rsidRPr="00D243D6" w:rsidRDefault="009D0F7D" w:rsidP="009D0F7D">
            <w:pPr>
              <w:spacing w:before="1" w:after="0" w:line="240" w:lineRule="auto"/>
              <w:ind w:left="30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10013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CA315" w14:textId="77777777" w:rsidR="009D0F7D" w:rsidRPr="00D243D6" w:rsidRDefault="0084716E" w:rsidP="0084716E">
            <w:pPr>
              <w:spacing w:before="1" w:after="0" w:line="240" w:lineRule="auto"/>
              <w:ind w:left="107" w:right="22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Formulating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personal contributions in the </w:t>
            </w:r>
            <w:r>
              <w:rPr>
                <w:rFonts w:asciiTheme="majorBidi" w:eastAsia="Times New Roman" w:hAnsiTheme="majorBidi" w:cstheme="majorBidi"/>
              </w:rPr>
              <w:t xml:space="preserve">respective </w:t>
            </w:r>
            <w:r w:rsidR="007C02E2" w:rsidRPr="00D243D6">
              <w:rPr>
                <w:rFonts w:asciiTheme="majorBidi" w:eastAsia="Times New Roman" w:hAnsiTheme="majorBidi" w:cstheme="majorBidi"/>
              </w:rPr>
              <w:t>field of science that in the scope of the surrounding environment for the advancement of Islamic civilization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92FBA" w14:textId="77777777" w:rsidR="007C02E2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Presentation of Triggers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(video, news, questions, cases, memes, trending topics, etc.) </w:t>
            </w:r>
          </w:p>
          <w:p w14:paraId="7608B6E7" w14:textId="77777777" w:rsidR="007C02E2" w:rsidRPr="00D243D6" w:rsidRDefault="007C02E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Activities do, think, reflect </w:t>
            </w:r>
          </w:p>
          <w:p w14:paraId="475DAEEF" w14:textId="77777777" w:rsidR="007C02E2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700CD9C4" w14:textId="77777777" w:rsidR="009D0F7D" w:rsidRPr="00D243D6" w:rsidRDefault="007C02E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Reflections Evaluation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B3754" w14:textId="77777777" w:rsidR="009D0F7D" w:rsidRPr="00D243D6" w:rsidRDefault="009D0F7D" w:rsidP="009D0F7D">
            <w:pPr>
              <w:spacing w:before="1"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Asinkron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66690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</w:p>
          <w:p w14:paraId="0AA95C03" w14:textId="77777777" w:rsidR="009D0F7D" w:rsidRPr="00D243D6" w:rsidRDefault="0084716E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1E3B8D53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  <w:r w:rsidR="0084716E">
              <w:rPr>
                <w:rFonts w:asciiTheme="majorBidi" w:eastAsia="Times New Roman" w:hAnsiTheme="majorBidi" w:cstheme="majorBidi"/>
              </w:rPr>
              <w:t>Integration between Islam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84716E">
              <w:rPr>
                <w:rFonts w:asciiTheme="majorBidi" w:eastAsia="Times New Roman" w:hAnsiTheme="majorBidi" w:cstheme="majorBidi"/>
              </w:rPr>
              <w:t>and Social Science</w:t>
            </w:r>
          </w:p>
          <w:p w14:paraId="6DA95F66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15BDB961" w14:textId="77777777" w:rsidR="009D0F7D" w:rsidRPr="00D243D6" w:rsidRDefault="0084716E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Power Point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  <w:tr w:rsidR="00F346A0" w:rsidRPr="00D243D6" w14:paraId="53CFD201" w14:textId="77777777" w:rsidTr="009D0F7D"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74A1F" w14:textId="77777777" w:rsidR="009D0F7D" w:rsidRPr="00D243D6" w:rsidRDefault="009D0F7D" w:rsidP="009D0F7D">
            <w:pPr>
              <w:spacing w:before="1" w:after="0" w:line="240" w:lineRule="auto"/>
              <w:ind w:left="304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33FAF" w14:textId="77777777" w:rsidR="009D0F7D" w:rsidRPr="00D243D6" w:rsidRDefault="009D0F7D" w:rsidP="009D0F7D">
            <w:pPr>
              <w:spacing w:before="1" w:after="0" w:line="240" w:lineRule="auto"/>
              <w:ind w:left="10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CP4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EEDCD" w14:textId="77777777" w:rsidR="009D0F7D" w:rsidRPr="00D243D6" w:rsidRDefault="0084716E" w:rsidP="0084716E">
            <w:pPr>
              <w:spacing w:before="1" w:after="0" w:line="240" w:lineRule="auto"/>
              <w:ind w:left="107" w:right="22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Formulating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personal contributions in the </w:t>
            </w:r>
            <w:r>
              <w:rPr>
                <w:rFonts w:asciiTheme="majorBidi" w:eastAsia="Times New Roman" w:hAnsiTheme="majorBidi" w:cstheme="majorBidi"/>
              </w:rPr>
              <w:t xml:space="preserve">respective 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field of science in the scope of the surrounding environment for </w:t>
            </w:r>
            <w:r w:rsidR="007C02E2" w:rsidRPr="00D243D6">
              <w:rPr>
                <w:rFonts w:asciiTheme="majorBidi" w:eastAsia="Times New Roman" w:hAnsiTheme="majorBidi" w:cstheme="majorBidi"/>
              </w:rPr>
              <w:lastRenderedPageBreak/>
              <w:t>the advancement of Islamic civilization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5810E" w14:textId="77777777" w:rsidR="007C02E2" w:rsidRPr="00D243D6" w:rsidRDefault="00F346A0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Presentation of Triggers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(video, news, questions, cases, memes, trending topics, etc.) </w:t>
            </w:r>
          </w:p>
          <w:p w14:paraId="5794B6AC" w14:textId="77777777" w:rsidR="007C02E2" w:rsidRPr="00D243D6" w:rsidRDefault="007C02E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Activities do, think, reflect </w:t>
            </w:r>
          </w:p>
          <w:p w14:paraId="7F30D459" w14:textId="77777777" w:rsidR="007C02E2" w:rsidRPr="00D243D6" w:rsidRDefault="00A8115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Assignment submission and feedback</w:t>
            </w:r>
            <w:r w:rsidR="00F346A0">
              <w:rPr>
                <w:rFonts w:asciiTheme="majorBidi" w:eastAsia="Times New Roman" w:hAnsiTheme="majorBidi" w:cstheme="majorBidi"/>
              </w:rPr>
              <w:t xml:space="preserve"> as the learning evidence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7C02E2" w:rsidRPr="00D243D6">
              <w:rPr>
                <w:rFonts w:asciiTheme="majorBidi" w:eastAsia="Times New Roman" w:hAnsiTheme="majorBidi" w:cstheme="majorBidi"/>
              </w:rPr>
              <w:lastRenderedPageBreak/>
              <w:t xml:space="preserve">Reflections </w:t>
            </w:r>
          </w:p>
          <w:p w14:paraId="0F4F61CE" w14:textId="77777777" w:rsidR="009D0F7D" w:rsidRPr="00D243D6" w:rsidRDefault="007C02E2" w:rsidP="003D11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9" w:hanging="270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Evaluation using rubrics or other methods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7DEE5" w14:textId="77777777" w:rsidR="009D0F7D" w:rsidRPr="00D243D6" w:rsidRDefault="009D0F7D" w:rsidP="009D0F7D">
            <w:pPr>
              <w:spacing w:before="1" w:after="0" w:line="240" w:lineRule="auto"/>
              <w:ind w:left="108" w:right="8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lastRenderedPageBreak/>
              <w:t>TMD,ASK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EE6D5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Zoom.us</w:t>
            </w:r>
          </w:p>
          <w:p w14:paraId="6C4A6C17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Google Slides</w:t>
            </w:r>
          </w:p>
          <w:p w14:paraId="7E21B227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Google classroom</w:t>
            </w:r>
          </w:p>
          <w:p w14:paraId="6DBC6F7C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Kahoot/Quizizz </w:t>
            </w:r>
            <w:proofErr w:type="spellStart"/>
            <w:r w:rsidRPr="00D243D6">
              <w:rPr>
                <w:rFonts w:asciiTheme="majorBidi" w:eastAsia="Times New Roman" w:hAnsiTheme="majorBidi" w:cstheme="majorBidi"/>
              </w:rPr>
              <w:t>dll</w:t>
            </w:r>
            <w:proofErr w:type="spellEnd"/>
            <w:r w:rsidRPr="00D243D6">
              <w:rPr>
                <w:rFonts w:asciiTheme="majorBidi" w:eastAsia="Times New Roman" w:hAnsiTheme="majorBidi" w:cstheme="majorBidi"/>
              </w:rPr>
              <w:t xml:space="preserve"> </w:t>
            </w:r>
          </w:p>
          <w:p w14:paraId="710DE8D9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3DAAAFF6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</w:p>
          <w:p w14:paraId="582D5632" w14:textId="77777777" w:rsidR="009D0F7D" w:rsidRPr="00D243D6" w:rsidRDefault="00A4415B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Triggers</w:t>
            </w:r>
            <w:r w:rsidR="009D0F7D" w:rsidRPr="00D243D6">
              <w:rPr>
                <w:rFonts w:asciiTheme="majorBidi" w:eastAsia="Times New Roman" w:hAnsiTheme="majorBidi" w:cstheme="majorBidi"/>
              </w:rPr>
              <w:t>.</w:t>
            </w:r>
          </w:p>
          <w:p w14:paraId="5E50903B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Video : </w:t>
            </w:r>
            <w:r w:rsidR="00A4415B">
              <w:rPr>
                <w:rFonts w:asciiTheme="majorBidi" w:eastAsia="Times New Roman" w:hAnsiTheme="majorBidi" w:cstheme="majorBidi"/>
              </w:rPr>
              <w:t>Integration between Islam and Social Sciences</w:t>
            </w:r>
          </w:p>
          <w:p w14:paraId="53BA1FFE" w14:textId="77777777" w:rsidR="009D0F7D" w:rsidRPr="00D243D6" w:rsidRDefault="009D0F7D" w:rsidP="009D0F7D">
            <w:pPr>
              <w:spacing w:before="1"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266A3714" w14:textId="77777777" w:rsidR="009D0F7D" w:rsidRPr="00D243D6" w:rsidRDefault="009D0F7D" w:rsidP="009D0F7D">
            <w:pPr>
              <w:spacing w:after="0" w:line="240" w:lineRule="auto"/>
              <w:ind w:left="108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P</w:t>
            </w:r>
            <w:r w:rsidR="00A4415B">
              <w:rPr>
                <w:rFonts w:asciiTheme="majorBidi" w:eastAsia="Times New Roman" w:hAnsiTheme="majorBidi" w:cstheme="majorBidi"/>
              </w:rPr>
              <w:t>ower Point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(40 slides)</w:t>
            </w:r>
          </w:p>
        </w:tc>
      </w:tr>
    </w:tbl>
    <w:p w14:paraId="66B86519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lastRenderedPageBreak/>
        <w:t> </w:t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8777"/>
      </w:tblGrid>
      <w:tr w:rsidR="00D243D6" w:rsidRPr="00D243D6" w14:paraId="10D9B274" w14:textId="77777777" w:rsidTr="009D0F7D">
        <w:tc>
          <w:tcPr>
            <w:tcW w:w="110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B7022" w14:textId="77777777" w:rsidR="009D0F7D" w:rsidRPr="00D243D6" w:rsidRDefault="007E2157" w:rsidP="001E7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ASSESSMENT AND EVALUATION SYSTEM</w:t>
            </w:r>
          </w:p>
        </w:tc>
      </w:tr>
      <w:tr w:rsidR="00D243D6" w:rsidRPr="00D243D6" w14:paraId="02958FCA" w14:textId="77777777" w:rsidTr="009D0F7D">
        <w:trPr>
          <w:trHeight w:val="285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FC76A" w14:textId="77777777" w:rsidR="009D0F7D" w:rsidRPr="00D243D6" w:rsidRDefault="00A4415B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Grading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System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1D49F" w14:textId="77777777" w:rsidR="009D0F7D" w:rsidRPr="00D243D6" w:rsidRDefault="007C02E2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The assessment system is</w:t>
            </w:r>
            <w:r w:rsidR="00C92052">
              <w:rPr>
                <w:rFonts w:asciiTheme="majorBidi" w:eastAsia="Times New Roman" w:hAnsiTheme="majorBidi" w:cstheme="majorBidi"/>
              </w:rPr>
              <w:t xml:space="preserve"> based on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PAP (Benchmark Reference Assessment) with the following assessment range</w:t>
            </w:r>
            <w:r w:rsidR="009D0F7D" w:rsidRPr="00D243D6">
              <w:rPr>
                <w:rFonts w:asciiTheme="majorBidi" w:eastAsia="Times New Roman" w:hAnsiTheme="majorBidi" w:cstheme="majorBidi"/>
              </w:rPr>
              <w:t>:</w:t>
            </w:r>
          </w:p>
          <w:p w14:paraId="7736AA8E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  <w:p w14:paraId="0739FEC7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3.65</w:t>
            </w:r>
          </w:p>
          <w:p w14:paraId="56EFCF11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A-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3.50</w:t>
            </w:r>
          </w:p>
          <w:p w14:paraId="48E7908C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A/B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3.35</w:t>
            </w:r>
          </w:p>
          <w:p w14:paraId="76A12EBC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B+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3.20</w:t>
            </w:r>
          </w:p>
          <w:p w14:paraId="208AE75F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B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3.05</w:t>
            </w:r>
          </w:p>
          <w:p w14:paraId="0BDAF1C5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B-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2.90</w:t>
            </w:r>
          </w:p>
          <w:p w14:paraId="6979C644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B/C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2.75</w:t>
            </w:r>
          </w:p>
          <w:p w14:paraId="7FB80547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C+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2.60</w:t>
            </w:r>
          </w:p>
          <w:p w14:paraId="51AF682F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C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2.45</w:t>
            </w:r>
          </w:p>
          <w:p w14:paraId="513CA26C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C-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2.30</w:t>
            </w:r>
          </w:p>
          <w:p w14:paraId="1E2FF0CA" w14:textId="77777777" w:rsidR="007E2157" w:rsidRPr="00D243D6" w:rsidRDefault="007E2157" w:rsidP="007E2157">
            <w:pPr>
              <w:tabs>
                <w:tab w:val="left" w:pos="426"/>
              </w:tabs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C/D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2.15</w:t>
            </w:r>
          </w:p>
          <w:p w14:paraId="303529E9" w14:textId="77777777" w:rsidR="009D0F7D" w:rsidRPr="00D243D6" w:rsidRDefault="007E2157" w:rsidP="007E2157">
            <w:pPr>
              <w:tabs>
                <w:tab w:val="left" w:pos="426"/>
              </w:tabs>
            </w:pPr>
            <w:r w:rsidRPr="00D243D6">
              <w:rPr>
                <w:rFonts w:asciiTheme="majorBidi" w:eastAsia="Times New Roman" w:hAnsiTheme="majorBidi" w:cstheme="majorBidi"/>
              </w:rPr>
              <w:t xml:space="preserve">D </w:t>
            </w:r>
            <w:r w:rsidRPr="00D243D6">
              <w:rPr>
                <w:rFonts w:asciiTheme="majorBidi" w:eastAsia="Times New Roman" w:hAnsiTheme="majorBidi" w:cstheme="majorBidi"/>
              </w:rPr>
              <w:tab/>
              <w:t>: 2.00</w:t>
            </w:r>
          </w:p>
        </w:tc>
      </w:tr>
      <w:tr w:rsidR="00D243D6" w:rsidRPr="00D243D6" w14:paraId="65770C79" w14:textId="77777777" w:rsidTr="009D0F7D">
        <w:trPr>
          <w:trHeight w:val="284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9D814" w14:textId="77777777" w:rsidR="009D0F7D" w:rsidRPr="00D243D6" w:rsidRDefault="007C02E2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Evaluation System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34ABC" w14:textId="77777777" w:rsidR="009D0F7D" w:rsidRPr="00D243D6" w:rsidRDefault="009D0F7D" w:rsidP="007E2157">
            <w:pPr>
              <w:spacing w:after="0"/>
              <w:ind w:left="177" w:hanging="177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● </w:t>
            </w:r>
            <w:r w:rsidR="007C02E2" w:rsidRPr="00D243D6">
              <w:rPr>
                <w:rFonts w:asciiTheme="majorBidi" w:eastAsia="Times New Roman" w:hAnsiTheme="majorBidi" w:cstheme="majorBidi"/>
              </w:rPr>
              <w:t>Each stude</w:t>
            </w:r>
            <w:r w:rsidR="00C92052">
              <w:rPr>
                <w:rFonts w:asciiTheme="majorBidi" w:eastAsia="Times New Roman" w:hAnsiTheme="majorBidi" w:cstheme="majorBidi"/>
              </w:rPr>
              <w:t>nt must achieve a minimum grade/predicate of C for each CPMK. Otherwise, they must have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</w:t>
            </w:r>
            <w:r w:rsidR="00C92052">
              <w:rPr>
                <w:rFonts w:asciiTheme="majorBidi" w:eastAsia="Times New Roman" w:hAnsiTheme="majorBidi" w:cstheme="majorBidi"/>
              </w:rPr>
              <w:t>a retake examinations or revise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assignments for the relevant CPMK.</w:t>
            </w:r>
          </w:p>
        </w:tc>
      </w:tr>
    </w:tbl>
    <w:p w14:paraId="232679AA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16164454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6F480E9F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3A65EE3C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73715307" w14:textId="77777777" w:rsidR="009D0F7D" w:rsidRPr="00D243D6" w:rsidRDefault="009D0F7D" w:rsidP="009D0F7D">
      <w:pPr>
        <w:spacing w:after="0"/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3671"/>
        <w:gridCol w:w="3671"/>
      </w:tblGrid>
      <w:tr w:rsidR="00D243D6" w:rsidRPr="00D243D6" w14:paraId="7DBAAC1E" w14:textId="77777777" w:rsidTr="009D0F7D">
        <w:tc>
          <w:tcPr>
            <w:tcW w:w="3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B2E93" w14:textId="77777777" w:rsidR="009D0F7D" w:rsidRPr="00D243D6" w:rsidRDefault="007C02E2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Date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: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6A122" w14:textId="77777777" w:rsidR="009D0F7D" w:rsidRPr="00D243D6" w:rsidRDefault="007C02E2" w:rsidP="007C02E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Date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: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06620" w14:textId="77777777" w:rsidR="009D0F7D" w:rsidRPr="00D243D6" w:rsidRDefault="007C02E2" w:rsidP="007C02E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Date</w:t>
            </w:r>
            <w:r w:rsidR="009D0F7D" w:rsidRPr="00D243D6">
              <w:rPr>
                <w:rFonts w:asciiTheme="majorBidi" w:eastAsia="Times New Roman" w:hAnsiTheme="majorBidi" w:cstheme="majorBidi"/>
              </w:rPr>
              <w:t xml:space="preserve"> :</w:t>
            </w:r>
          </w:p>
        </w:tc>
      </w:tr>
      <w:tr w:rsidR="00D243D6" w:rsidRPr="00D243D6" w14:paraId="2CC62190" w14:textId="77777777" w:rsidTr="009D0F7D"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9FA93" w14:textId="77777777" w:rsidR="009D0F7D" w:rsidRPr="00D243D6" w:rsidRDefault="00C92052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lastRenderedPageBreak/>
              <w:t>Approved</w:t>
            </w:r>
            <w:r w:rsidR="007C02E2" w:rsidRPr="00D243D6">
              <w:rPr>
                <w:rFonts w:asciiTheme="majorBidi" w:eastAsia="Times New Roman" w:hAnsiTheme="majorBidi" w:cstheme="majorBidi"/>
              </w:rPr>
              <w:t xml:space="preserve"> by the Head of The Study Program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EC705" w14:textId="77777777" w:rsidR="009D0F7D" w:rsidRPr="00D243D6" w:rsidRDefault="007E2157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Examined by the Coordinator of the Cluster of Study Fields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60120" w14:textId="77777777" w:rsidR="009D0F7D" w:rsidRPr="00D243D6" w:rsidRDefault="00C92052" w:rsidP="00C9205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Prepared by Lecturer/Supporting Coordinator</w:t>
            </w:r>
          </w:p>
        </w:tc>
      </w:tr>
      <w:tr w:rsidR="00D243D6" w:rsidRPr="00D243D6" w14:paraId="0FA075F8" w14:textId="77777777" w:rsidTr="009D0F7D"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24B3B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  <w:p w14:paraId="1B0CFFEF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  <w:p w14:paraId="5CC34412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  <w:b/>
                <w:bCs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754FC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41758" w14:textId="77777777" w:rsidR="009D0F7D" w:rsidRPr="00D243D6" w:rsidRDefault="009D0F7D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> </w:t>
            </w:r>
          </w:p>
        </w:tc>
      </w:tr>
      <w:tr w:rsidR="00D243D6" w:rsidRPr="00D243D6" w14:paraId="42168C45" w14:textId="77777777" w:rsidTr="009D0F7D"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A6D42" w14:textId="77777777" w:rsidR="009D0F7D" w:rsidRPr="00D243D6" w:rsidRDefault="00C92052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Head of Study Program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E3F5C" w14:textId="77777777" w:rsidR="009D0F7D" w:rsidRPr="00D243D6" w:rsidRDefault="007E2157" w:rsidP="00C9205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D243D6">
              <w:rPr>
                <w:rFonts w:asciiTheme="majorBidi" w:eastAsia="Times New Roman" w:hAnsiTheme="majorBidi" w:cstheme="majorBidi"/>
              </w:rPr>
              <w:t xml:space="preserve">Coordinator of The </w:t>
            </w:r>
            <w:r w:rsidR="00C92052">
              <w:rPr>
                <w:rFonts w:asciiTheme="majorBidi" w:eastAsia="Times New Roman" w:hAnsiTheme="majorBidi" w:cstheme="majorBidi"/>
              </w:rPr>
              <w:t>Cluster</w:t>
            </w:r>
            <w:r w:rsidRPr="00D243D6">
              <w:rPr>
                <w:rFonts w:asciiTheme="majorBidi" w:eastAsia="Times New Roman" w:hAnsiTheme="majorBidi" w:cstheme="majorBidi"/>
              </w:rPr>
              <w:t xml:space="preserve"> of Science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1AA14" w14:textId="77777777" w:rsidR="009D0F7D" w:rsidRPr="00D243D6" w:rsidRDefault="00C92052" w:rsidP="009D0F7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Supporting Lecturer</w:t>
            </w:r>
          </w:p>
        </w:tc>
      </w:tr>
    </w:tbl>
    <w:p w14:paraId="76100615" w14:textId="77777777" w:rsidR="009D0F7D" w:rsidRPr="00D243D6" w:rsidRDefault="009D0F7D" w:rsidP="009D0F7D">
      <w:pPr>
        <w:rPr>
          <w:rFonts w:asciiTheme="majorBidi" w:eastAsia="Times New Roman" w:hAnsiTheme="majorBidi" w:cstheme="majorBidi"/>
        </w:rPr>
      </w:pPr>
      <w:r w:rsidRPr="00D243D6">
        <w:rPr>
          <w:rFonts w:asciiTheme="majorBidi" w:eastAsia="Times New Roman" w:hAnsiTheme="majorBidi" w:cstheme="majorBidi"/>
        </w:rPr>
        <w:t> </w:t>
      </w:r>
    </w:p>
    <w:p w14:paraId="5FC65DB8" w14:textId="59C96A03" w:rsidR="000544D7" w:rsidRPr="00D243D6" w:rsidRDefault="00500A1F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DB4B" wp14:editId="328D9C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8450" cy="109855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46012E6" w14:textId="77777777" w:rsidR="00500A1F" w:rsidRDefault="00500A1F" w:rsidP="00500A1F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August 19, 2021</w:t>
                            </w:r>
                          </w:p>
                          <w:p w14:paraId="64C1E415" w14:textId="77777777" w:rsidR="00500A1F" w:rsidRDefault="00500A1F" w:rsidP="00500A1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7D57F45C" w14:textId="77777777" w:rsidR="00500A1F" w:rsidRDefault="00500A1F" w:rsidP="00500A1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32465B7E" w14:textId="77777777" w:rsidR="00500A1F" w:rsidRDefault="00500A1F" w:rsidP="00500A1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5030C42B" w14:textId="77777777" w:rsidR="00500A1F" w:rsidRDefault="00500A1F" w:rsidP="00500A1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79E285D3" w14:textId="77777777" w:rsidR="00500A1F" w:rsidRDefault="00500A1F" w:rsidP="00500A1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0234F88D" w14:textId="77777777" w:rsidR="00500A1F" w:rsidRDefault="00500A1F" w:rsidP="00500A1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4DB4B" id="Rectangle 2" o:spid="_x0000_s1026" style="position:absolute;margin-left:0;margin-top:-.05pt;width:223.5pt;height: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">
                <v:textbox>
                  <w:txbxContent>
                    <w:p w14:paraId="346012E6" w14:textId="77777777" w:rsidR="00500A1F" w:rsidRDefault="00500A1F" w:rsidP="00500A1F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August 19, 2021</w:t>
                      </w:r>
                    </w:p>
                    <w:p w14:paraId="64C1E415" w14:textId="77777777" w:rsidR="00500A1F" w:rsidRDefault="00500A1F" w:rsidP="00500A1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7D57F45C" w14:textId="77777777" w:rsidR="00500A1F" w:rsidRDefault="00500A1F" w:rsidP="00500A1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32465B7E" w14:textId="77777777" w:rsidR="00500A1F" w:rsidRDefault="00500A1F" w:rsidP="00500A1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5030C42B" w14:textId="77777777" w:rsidR="00500A1F" w:rsidRDefault="00500A1F" w:rsidP="00500A1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79E285D3" w14:textId="77777777" w:rsidR="00500A1F" w:rsidRDefault="00500A1F" w:rsidP="00500A1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0234F88D" w14:textId="77777777" w:rsidR="00500A1F" w:rsidRDefault="00500A1F" w:rsidP="00500A1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44D7" w:rsidRPr="00D243D6" w:rsidSect="001E7C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14A"/>
    <w:multiLevelType w:val="hybridMultilevel"/>
    <w:tmpl w:val="8AA2F21E"/>
    <w:lvl w:ilvl="0" w:tplc="5134AC00">
      <w:start w:val="1"/>
      <w:numFmt w:val="decimal"/>
      <w:lvlText w:val="%1."/>
      <w:lvlJc w:val="left"/>
      <w:pPr>
        <w:ind w:left="827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30C36C18"/>
    <w:multiLevelType w:val="hybridMultilevel"/>
    <w:tmpl w:val="269C86EE"/>
    <w:lvl w:ilvl="0" w:tplc="5134AC00">
      <w:start w:val="1"/>
      <w:numFmt w:val="decimal"/>
      <w:lvlText w:val="%1."/>
      <w:lvlJc w:val="left"/>
      <w:pPr>
        <w:ind w:left="851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30F30A56"/>
    <w:multiLevelType w:val="hybridMultilevel"/>
    <w:tmpl w:val="C9287C16"/>
    <w:lvl w:ilvl="0" w:tplc="FFB2EE9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802"/>
    <w:multiLevelType w:val="hybridMultilevel"/>
    <w:tmpl w:val="8DF80DA6"/>
    <w:lvl w:ilvl="0" w:tplc="5134AC00">
      <w:start w:val="1"/>
      <w:numFmt w:val="decimal"/>
      <w:lvlText w:val="%1."/>
      <w:lvlJc w:val="left"/>
      <w:pPr>
        <w:ind w:left="827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0ED06A2"/>
    <w:multiLevelType w:val="hybridMultilevel"/>
    <w:tmpl w:val="AFC22F8E"/>
    <w:lvl w:ilvl="0" w:tplc="3B4AD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979"/>
    <w:multiLevelType w:val="hybridMultilevel"/>
    <w:tmpl w:val="92F07CFC"/>
    <w:lvl w:ilvl="0" w:tplc="795C445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574F41A7"/>
    <w:multiLevelType w:val="hybridMultilevel"/>
    <w:tmpl w:val="F45ABCA8"/>
    <w:lvl w:ilvl="0" w:tplc="FE780E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B5B7923"/>
    <w:multiLevelType w:val="multilevel"/>
    <w:tmpl w:val="F41EC9E8"/>
    <w:lvl w:ilvl="0">
      <w:start w:val="1"/>
      <w:numFmt w:val="decimal"/>
      <w:lvlText w:val="%1."/>
      <w:lvlJc w:val="left"/>
      <w:pPr>
        <w:ind w:left="415" w:hanging="284"/>
      </w:pPr>
      <w:rPr>
        <w:rFonts w:ascii="Calibri" w:eastAsia="Calibri" w:hAnsi="Calibri" w:cs="Calibri"/>
        <w:color w:val="234060"/>
        <w:sz w:val="20"/>
        <w:szCs w:val="20"/>
      </w:rPr>
    </w:lvl>
    <w:lvl w:ilvl="1">
      <w:start w:val="1"/>
      <w:numFmt w:val="bullet"/>
      <w:lvlText w:val="•"/>
      <w:lvlJc w:val="left"/>
      <w:pPr>
        <w:ind w:left="1253" w:hanging="284"/>
      </w:pPr>
    </w:lvl>
    <w:lvl w:ilvl="2">
      <w:start w:val="1"/>
      <w:numFmt w:val="bullet"/>
      <w:lvlText w:val="•"/>
      <w:lvlJc w:val="left"/>
      <w:pPr>
        <w:ind w:left="2086" w:hanging="284"/>
      </w:pPr>
    </w:lvl>
    <w:lvl w:ilvl="3">
      <w:start w:val="1"/>
      <w:numFmt w:val="bullet"/>
      <w:lvlText w:val="•"/>
      <w:lvlJc w:val="left"/>
      <w:pPr>
        <w:ind w:left="2920" w:hanging="284"/>
      </w:pPr>
    </w:lvl>
    <w:lvl w:ilvl="4">
      <w:start w:val="1"/>
      <w:numFmt w:val="bullet"/>
      <w:lvlText w:val="•"/>
      <w:lvlJc w:val="left"/>
      <w:pPr>
        <w:ind w:left="3753" w:hanging="283"/>
      </w:pPr>
    </w:lvl>
    <w:lvl w:ilvl="5">
      <w:start w:val="1"/>
      <w:numFmt w:val="bullet"/>
      <w:lvlText w:val="•"/>
      <w:lvlJc w:val="left"/>
      <w:pPr>
        <w:ind w:left="4587" w:hanging="284"/>
      </w:pPr>
    </w:lvl>
    <w:lvl w:ilvl="6">
      <w:start w:val="1"/>
      <w:numFmt w:val="bullet"/>
      <w:lvlText w:val="•"/>
      <w:lvlJc w:val="left"/>
      <w:pPr>
        <w:ind w:left="5420" w:hanging="284"/>
      </w:pPr>
    </w:lvl>
    <w:lvl w:ilvl="7">
      <w:start w:val="1"/>
      <w:numFmt w:val="bullet"/>
      <w:lvlText w:val="•"/>
      <w:lvlJc w:val="left"/>
      <w:pPr>
        <w:ind w:left="6253" w:hanging="284"/>
      </w:pPr>
    </w:lvl>
    <w:lvl w:ilvl="8">
      <w:start w:val="1"/>
      <w:numFmt w:val="bullet"/>
      <w:lvlText w:val="•"/>
      <w:lvlJc w:val="left"/>
      <w:pPr>
        <w:ind w:left="7087" w:hanging="283"/>
      </w:pPr>
    </w:lvl>
  </w:abstractNum>
  <w:abstractNum w:abstractNumId="8" w15:restartNumberingAfterBreak="0">
    <w:nsid w:val="5C365F77"/>
    <w:multiLevelType w:val="hybridMultilevel"/>
    <w:tmpl w:val="2EFE386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6F5C6A44"/>
    <w:multiLevelType w:val="hybridMultilevel"/>
    <w:tmpl w:val="E132BE68"/>
    <w:lvl w:ilvl="0" w:tplc="D82C93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7D"/>
    <w:rsid w:val="000544D7"/>
    <w:rsid w:val="001E7CFD"/>
    <w:rsid w:val="001F0F11"/>
    <w:rsid w:val="002E14B0"/>
    <w:rsid w:val="003D1138"/>
    <w:rsid w:val="00500A1F"/>
    <w:rsid w:val="007C02E2"/>
    <w:rsid w:val="007E2157"/>
    <w:rsid w:val="0084716E"/>
    <w:rsid w:val="0092641F"/>
    <w:rsid w:val="009D0F7D"/>
    <w:rsid w:val="00A32F41"/>
    <w:rsid w:val="00A4415B"/>
    <w:rsid w:val="00A74474"/>
    <w:rsid w:val="00A81152"/>
    <w:rsid w:val="00C92052"/>
    <w:rsid w:val="00CE0C8E"/>
    <w:rsid w:val="00D243D6"/>
    <w:rsid w:val="00DC4E98"/>
    <w:rsid w:val="00E8410D"/>
    <w:rsid w:val="00F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198E"/>
  <w15:docId w15:val="{6F2A9D33-9E4C-4067-821B-DB24A3E7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Feni Ardawasni</cp:lastModifiedBy>
  <cp:revision>2</cp:revision>
  <dcterms:created xsi:type="dcterms:W3CDTF">2021-08-19T04:17:00Z</dcterms:created>
  <dcterms:modified xsi:type="dcterms:W3CDTF">2021-08-19T04:17:00Z</dcterms:modified>
</cp:coreProperties>
</file>